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6D9C3">
      <w:pPr>
        <w:snapToGrid w:val="0"/>
        <w:spacing w:line="312" w:lineRule="auto"/>
        <w:ind w:firstLine="0" w:firstLineChars="0"/>
        <w:jc w:val="center"/>
        <w:rPr>
          <w:rFonts w:ascii="宋体" w:hAnsi="宋体"/>
          <w:b/>
          <w:szCs w:val="24"/>
        </w:rPr>
      </w:pPr>
      <w:r>
        <w:rPr>
          <w:rFonts w:hint="eastAsia" w:ascii="宋体" w:hAnsi="宋体"/>
          <w:b/>
          <w:szCs w:val="24"/>
        </w:rPr>
        <w:t>药物</w:t>
      </w:r>
      <w:r>
        <w:rPr>
          <w:rFonts w:ascii="宋体" w:hAnsi="宋体"/>
          <w:b/>
          <w:szCs w:val="24"/>
        </w:rPr>
        <w:t>临床试验</w:t>
      </w:r>
      <w:r>
        <w:rPr>
          <w:rFonts w:hint="eastAsia" w:ascii="宋体" w:hAnsi="宋体"/>
          <w:b/>
          <w:szCs w:val="24"/>
        </w:rPr>
        <w:t>立项文件</w:t>
      </w:r>
      <w:r>
        <w:rPr>
          <w:rFonts w:ascii="宋体" w:hAnsi="宋体"/>
          <w:b/>
          <w:szCs w:val="24"/>
        </w:rPr>
        <w:t>目录</w:t>
      </w:r>
    </w:p>
    <w:tbl>
      <w:tblPr>
        <w:tblStyle w:val="13"/>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4157"/>
        <w:gridCol w:w="1410"/>
        <w:gridCol w:w="2028"/>
      </w:tblGrid>
      <w:tr w14:paraId="16AF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71" w:type="dxa"/>
            <w:vAlign w:val="center"/>
          </w:tcPr>
          <w:p w14:paraId="64431046">
            <w:pPr>
              <w:ind w:firstLine="540" w:firstLineChars="300"/>
              <w:jc w:val="left"/>
              <w:rPr>
                <w:rFonts w:ascii="宋体" w:hAnsi="宋体" w:cs="宋体"/>
                <w:color w:val="auto"/>
                <w:sz w:val="18"/>
                <w:szCs w:val="18"/>
              </w:rPr>
            </w:pPr>
            <w:r>
              <w:rPr>
                <w:rFonts w:hint="eastAsia" w:ascii="宋体" w:hAnsi="宋体" w:cs="宋体"/>
                <w:color w:val="auto"/>
                <w:sz w:val="18"/>
                <w:szCs w:val="18"/>
              </w:rPr>
              <w:t>项目名称</w:t>
            </w:r>
          </w:p>
        </w:tc>
        <w:tc>
          <w:tcPr>
            <w:tcW w:w="7595" w:type="dxa"/>
            <w:gridSpan w:val="3"/>
            <w:vAlign w:val="center"/>
          </w:tcPr>
          <w:p w14:paraId="06E7050D">
            <w:pPr>
              <w:ind w:firstLine="0" w:firstLineChars="0"/>
              <w:rPr>
                <w:rFonts w:ascii="宋体" w:hAnsi="宋体" w:cs="宋体"/>
                <w:color w:val="auto"/>
                <w:sz w:val="18"/>
                <w:szCs w:val="18"/>
              </w:rPr>
            </w:pPr>
          </w:p>
        </w:tc>
      </w:tr>
      <w:tr w14:paraId="2D0A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71" w:type="dxa"/>
            <w:vAlign w:val="center"/>
          </w:tcPr>
          <w:p w14:paraId="42967719">
            <w:pPr>
              <w:ind w:firstLine="540" w:firstLineChars="300"/>
              <w:jc w:val="left"/>
              <w:rPr>
                <w:rFonts w:ascii="宋体" w:hAnsi="宋体" w:cs="宋体"/>
                <w:color w:val="auto"/>
                <w:sz w:val="18"/>
                <w:szCs w:val="18"/>
              </w:rPr>
            </w:pPr>
            <w:r>
              <w:rPr>
                <w:rFonts w:hint="eastAsia" w:ascii="宋体" w:hAnsi="宋体" w:cs="宋体"/>
                <w:color w:val="auto"/>
                <w:sz w:val="18"/>
                <w:szCs w:val="18"/>
              </w:rPr>
              <w:t>申办者</w:t>
            </w:r>
          </w:p>
        </w:tc>
        <w:tc>
          <w:tcPr>
            <w:tcW w:w="4157" w:type="dxa"/>
            <w:vAlign w:val="center"/>
          </w:tcPr>
          <w:p w14:paraId="00E99200">
            <w:pPr>
              <w:ind w:firstLine="0" w:firstLineChars="0"/>
              <w:rPr>
                <w:rFonts w:ascii="宋体" w:hAnsi="宋体" w:cs="宋体"/>
                <w:color w:val="auto"/>
                <w:sz w:val="18"/>
                <w:szCs w:val="18"/>
              </w:rPr>
            </w:pPr>
          </w:p>
        </w:tc>
        <w:tc>
          <w:tcPr>
            <w:tcW w:w="1410" w:type="dxa"/>
            <w:vAlign w:val="center"/>
          </w:tcPr>
          <w:p w14:paraId="67EE3984">
            <w:pPr>
              <w:ind w:left="0" w:leftChars="0" w:firstLine="0" w:firstLineChars="0"/>
              <w:rPr>
                <w:rFonts w:ascii="宋体" w:hAnsi="宋体" w:cs="宋体"/>
                <w:color w:val="auto"/>
                <w:sz w:val="18"/>
                <w:szCs w:val="18"/>
              </w:rPr>
            </w:pPr>
            <w:r>
              <w:rPr>
                <w:rFonts w:hint="eastAsia" w:ascii="宋体" w:hAnsi="宋体" w:cs="宋体"/>
                <w:color w:val="auto"/>
                <w:sz w:val="18"/>
                <w:szCs w:val="18"/>
              </w:rPr>
              <w:t>CRO公司</w:t>
            </w:r>
          </w:p>
        </w:tc>
        <w:tc>
          <w:tcPr>
            <w:tcW w:w="2028" w:type="dxa"/>
            <w:vAlign w:val="center"/>
          </w:tcPr>
          <w:p w14:paraId="61779348">
            <w:pPr>
              <w:ind w:firstLine="540" w:firstLineChars="300"/>
              <w:rPr>
                <w:rFonts w:ascii="宋体" w:hAnsi="宋体" w:cs="宋体"/>
                <w:color w:val="auto"/>
                <w:sz w:val="18"/>
                <w:szCs w:val="18"/>
              </w:rPr>
            </w:pPr>
          </w:p>
        </w:tc>
      </w:tr>
      <w:tr w14:paraId="1F30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71" w:type="dxa"/>
            <w:vAlign w:val="center"/>
          </w:tcPr>
          <w:p w14:paraId="76399A9E">
            <w:pPr>
              <w:ind w:firstLine="540" w:firstLineChars="300"/>
              <w:jc w:val="left"/>
              <w:rPr>
                <w:rFonts w:ascii="宋体" w:hAnsi="宋体" w:cs="宋体"/>
                <w:color w:val="auto"/>
                <w:sz w:val="18"/>
                <w:szCs w:val="18"/>
              </w:rPr>
            </w:pPr>
            <w:r>
              <w:rPr>
                <w:rFonts w:hint="eastAsia" w:ascii="宋体" w:hAnsi="宋体" w:cs="宋体"/>
                <w:color w:val="auto"/>
                <w:sz w:val="18"/>
                <w:szCs w:val="18"/>
              </w:rPr>
              <w:t>承担科室</w:t>
            </w:r>
          </w:p>
        </w:tc>
        <w:tc>
          <w:tcPr>
            <w:tcW w:w="4157" w:type="dxa"/>
            <w:vAlign w:val="center"/>
          </w:tcPr>
          <w:p w14:paraId="285BEF41">
            <w:pPr>
              <w:ind w:firstLine="540" w:firstLineChars="300"/>
              <w:rPr>
                <w:rFonts w:hint="default" w:ascii="宋体" w:hAnsi="宋体" w:eastAsia="宋体" w:cs="宋体"/>
                <w:color w:val="auto"/>
                <w:sz w:val="18"/>
                <w:szCs w:val="18"/>
                <w:lang w:val="en-US" w:eastAsia="zh-CN"/>
              </w:rPr>
            </w:pPr>
            <w:r>
              <w:rPr>
                <w:rFonts w:hint="eastAsia" w:ascii="宋体" w:hAnsi="宋体" w:cs="宋体"/>
                <w:color w:val="FF0000"/>
                <w:sz w:val="18"/>
                <w:szCs w:val="18"/>
                <w:lang w:val="en-US" w:eastAsia="zh-CN"/>
              </w:rPr>
              <w:t>皮肤科</w:t>
            </w:r>
          </w:p>
        </w:tc>
        <w:tc>
          <w:tcPr>
            <w:tcW w:w="1410" w:type="dxa"/>
            <w:vAlign w:val="center"/>
          </w:tcPr>
          <w:p w14:paraId="1E9C7AD1">
            <w:pPr>
              <w:ind w:left="0" w:leftChars="0" w:firstLine="0" w:firstLineChars="0"/>
              <w:rPr>
                <w:rFonts w:ascii="宋体" w:hAnsi="宋体" w:cs="宋体"/>
                <w:color w:val="auto"/>
                <w:sz w:val="18"/>
                <w:szCs w:val="18"/>
              </w:rPr>
            </w:pPr>
            <w:r>
              <w:rPr>
                <w:rFonts w:hint="eastAsia" w:ascii="宋体" w:hAnsi="宋体" w:cs="宋体"/>
                <w:color w:val="auto"/>
                <w:sz w:val="18"/>
                <w:szCs w:val="18"/>
              </w:rPr>
              <w:t>主要研究者（PI）</w:t>
            </w:r>
          </w:p>
        </w:tc>
        <w:tc>
          <w:tcPr>
            <w:tcW w:w="2028" w:type="dxa"/>
            <w:vAlign w:val="center"/>
          </w:tcPr>
          <w:p w14:paraId="3D7A1A73">
            <w:pPr>
              <w:ind w:firstLine="540" w:firstLineChars="300"/>
              <w:rPr>
                <w:rFonts w:ascii="宋体" w:hAnsi="宋体" w:cs="宋体"/>
                <w:color w:val="auto"/>
                <w:sz w:val="18"/>
                <w:szCs w:val="18"/>
              </w:rPr>
            </w:pPr>
          </w:p>
        </w:tc>
      </w:tr>
      <w:tr w14:paraId="6C46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71" w:type="dxa"/>
            <w:vAlign w:val="center"/>
          </w:tcPr>
          <w:p w14:paraId="76D63DBE">
            <w:pPr>
              <w:ind w:firstLine="0" w:firstLineChars="0"/>
              <w:jc w:val="left"/>
              <w:rPr>
                <w:rFonts w:ascii="宋体" w:hAnsi="宋体" w:cs="宋体"/>
                <w:color w:val="auto"/>
                <w:sz w:val="18"/>
                <w:szCs w:val="18"/>
              </w:rPr>
            </w:pPr>
            <w:r>
              <w:rPr>
                <w:rFonts w:hint="eastAsia" w:ascii="宋体" w:hAnsi="宋体" w:cs="宋体"/>
                <w:color w:val="auto"/>
                <w:sz w:val="18"/>
                <w:szCs w:val="18"/>
              </w:rPr>
              <w:t>递交文件名称</w:t>
            </w:r>
          </w:p>
        </w:tc>
        <w:tc>
          <w:tcPr>
            <w:tcW w:w="4157" w:type="dxa"/>
            <w:vAlign w:val="center"/>
          </w:tcPr>
          <w:p w14:paraId="7C0EED85">
            <w:pPr>
              <w:ind w:firstLine="360"/>
              <w:jc w:val="center"/>
              <w:rPr>
                <w:rFonts w:ascii="宋体" w:hAnsi="宋体" w:cs="宋体"/>
                <w:color w:val="auto"/>
                <w:sz w:val="18"/>
                <w:szCs w:val="18"/>
              </w:rPr>
            </w:pPr>
            <w:r>
              <w:rPr>
                <w:rFonts w:hint="eastAsia" w:ascii="宋体" w:hAnsi="宋体" w:cs="宋体"/>
                <w:color w:val="auto"/>
                <w:sz w:val="18"/>
                <w:szCs w:val="18"/>
              </w:rPr>
              <w:t>标准要求</w:t>
            </w:r>
          </w:p>
        </w:tc>
        <w:tc>
          <w:tcPr>
            <w:tcW w:w="1410" w:type="dxa"/>
            <w:vAlign w:val="center"/>
          </w:tcPr>
          <w:p w14:paraId="1D5BB904">
            <w:pPr>
              <w:ind w:firstLine="0" w:firstLineChars="0"/>
              <w:jc w:val="left"/>
              <w:rPr>
                <w:rFonts w:ascii="宋体" w:hAnsi="宋体" w:cs="宋体"/>
                <w:color w:val="auto"/>
                <w:sz w:val="18"/>
                <w:szCs w:val="18"/>
              </w:rPr>
            </w:pPr>
            <w:r>
              <w:rPr>
                <w:rFonts w:hint="eastAsia" w:ascii="宋体" w:hAnsi="宋体" w:cs="宋体"/>
                <w:color w:val="auto"/>
                <w:sz w:val="18"/>
                <w:szCs w:val="18"/>
              </w:rPr>
              <w:t>递交人自查</w:t>
            </w:r>
          </w:p>
        </w:tc>
        <w:tc>
          <w:tcPr>
            <w:tcW w:w="2028" w:type="dxa"/>
            <w:vAlign w:val="center"/>
          </w:tcPr>
          <w:p w14:paraId="72CA647C">
            <w:pPr>
              <w:ind w:firstLine="0" w:firstLineChars="0"/>
              <w:jc w:val="center"/>
              <w:rPr>
                <w:rFonts w:ascii="宋体" w:hAnsi="宋体" w:cs="宋体"/>
                <w:color w:val="auto"/>
                <w:sz w:val="18"/>
                <w:szCs w:val="18"/>
              </w:rPr>
            </w:pPr>
            <w:r>
              <w:rPr>
                <w:rFonts w:hint="eastAsia" w:ascii="宋体" w:hAnsi="宋体" w:cs="宋体"/>
                <w:color w:val="auto"/>
                <w:sz w:val="18"/>
                <w:szCs w:val="18"/>
              </w:rPr>
              <w:t>接收人核对</w:t>
            </w:r>
          </w:p>
          <w:p w14:paraId="49F6762B">
            <w:pPr>
              <w:ind w:firstLine="0" w:firstLineChars="0"/>
              <w:jc w:val="center"/>
              <w:rPr>
                <w:rFonts w:ascii="宋体" w:hAnsi="宋体" w:cs="宋体"/>
                <w:color w:val="auto"/>
                <w:sz w:val="18"/>
                <w:szCs w:val="18"/>
              </w:rPr>
            </w:pPr>
            <w:r>
              <w:rPr>
                <w:rFonts w:hint="eastAsia" w:ascii="宋体" w:hAnsi="宋体" w:cs="宋体"/>
                <w:color w:val="auto"/>
                <w:sz w:val="15"/>
                <w:szCs w:val="15"/>
              </w:rPr>
              <w:t>(如有不符合项请填写）</w:t>
            </w:r>
          </w:p>
        </w:tc>
      </w:tr>
      <w:tr w14:paraId="1702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771" w:type="dxa"/>
            <w:vMerge w:val="restart"/>
            <w:vAlign w:val="center"/>
          </w:tcPr>
          <w:p w14:paraId="3E9956EA">
            <w:pPr>
              <w:ind w:left="0" w:leftChars="0" w:firstLine="0" w:firstLineChars="0"/>
              <w:rPr>
                <w:rFonts w:ascii="宋体" w:hAnsi="宋体" w:cs="宋体"/>
                <w:color w:val="auto"/>
                <w:sz w:val="15"/>
                <w:szCs w:val="15"/>
              </w:rPr>
            </w:pPr>
            <w:r>
              <w:rPr>
                <w:rFonts w:hint="eastAsia" w:ascii="宋体" w:hAnsi="宋体" w:cs="宋体"/>
                <w:b/>
                <w:bCs/>
                <w:color w:val="auto"/>
                <w:sz w:val="15"/>
                <w:szCs w:val="15"/>
              </w:rPr>
              <w:t>1.临床试验申请书</w:t>
            </w:r>
          </w:p>
        </w:tc>
        <w:tc>
          <w:tcPr>
            <w:tcW w:w="4157" w:type="dxa"/>
            <w:vAlign w:val="center"/>
          </w:tcPr>
          <w:p w14:paraId="7BC26D58">
            <w:pPr>
              <w:ind w:left="0" w:leftChars="0" w:firstLine="0" w:firstLineChars="0"/>
              <w:jc w:val="left"/>
              <w:rPr>
                <w:rFonts w:ascii="宋体" w:hAnsi="宋体" w:cs="宋体"/>
                <w:color w:val="auto"/>
                <w:sz w:val="15"/>
                <w:szCs w:val="15"/>
              </w:rPr>
            </w:pPr>
            <w:r>
              <w:rPr>
                <w:rStyle w:val="18"/>
                <w:rFonts w:hint="eastAsia" w:ascii="宋体" w:hAnsi="宋体" w:cs="宋体"/>
                <w:color w:val="auto"/>
                <w:sz w:val="15"/>
                <w:szCs w:val="15"/>
              </w:rPr>
              <w:t>1.1为最新版本</w:t>
            </w:r>
          </w:p>
        </w:tc>
        <w:tc>
          <w:tcPr>
            <w:tcW w:w="1410" w:type="dxa"/>
            <w:vAlign w:val="center"/>
          </w:tcPr>
          <w:p w14:paraId="06F7170B">
            <w:pPr>
              <w:ind w:firstLine="0" w:firstLineChars="0"/>
              <w:jc w:val="left"/>
              <w:rPr>
                <w:rFonts w:ascii="宋体" w:hAnsi="宋体" w:cs="宋体"/>
                <w:color w:val="auto"/>
                <w:sz w:val="15"/>
                <w:szCs w:val="15"/>
              </w:rPr>
            </w:pPr>
            <w:r>
              <w:rPr>
                <w:rFonts w:hint="default" w:ascii="Wingdings" w:hAnsi="Wingdings" w:cs="Wingdings"/>
                <w:color w:val="auto"/>
                <w:sz w:val="15"/>
                <w:szCs w:val="15"/>
              </w:rPr>
              <w:sym w:font="Wingdings 2" w:char="00A3"/>
            </w:r>
            <w:r>
              <w:rPr>
                <w:rFonts w:hint="eastAsia" w:ascii="宋体" w:hAnsi="宋体" w:cs="宋体"/>
                <w:color w:val="auto"/>
                <w:sz w:val="15"/>
                <w:szCs w:val="15"/>
              </w:rPr>
              <w:t>是 □否</w:t>
            </w:r>
          </w:p>
        </w:tc>
        <w:tc>
          <w:tcPr>
            <w:tcW w:w="2028" w:type="dxa"/>
            <w:vAlign w:val="center"/>
          </w:tcPr>
          <w:p w14:paraId="29DB8EAD">
            <w:pPr>
              <w:ind w:left="0" w:leftChars="0" w:firstLine="0" w:firstLineChars="0"/>
              <w:jc w:val="left"/>
              <w:rPr>
                <w:rFonts w:hint="default" w:ascii="宋体" w:hAnsi="宋体" w:eastAsia="宋体" w:cs="宋体"/>
                <w:color w:val="auto"/>
                <w:sz w:val="15"/>
                <w:szCs w:val="15"/>
                <w:lang w:val="en-US" w:eastAsia="zh-CN"/>
              </w:rPr>
            </w:pPr>
          </w:p>
        </w:tc>
      </w:tr>
      <w:tr w14:paraId="74FB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vMerge w:val="continue"/>
            <w:vAlign w:val="center"/>
          </w:tcPr>
          <w:p w14:paraId="2C54A849">
            <w:pPr>
              <w:ind w:left="0" w:leftChars="0" w:firstLine="0" w:firstLineChars="0"/>
              <w:rPr>
                <w:rFonts w:ascii="宋体" w:hAnsi="宋体" w:cs="宋体"/>
                <w:color w:val="auto"/>
                <w:sz w:val="15"/>
                <w:szCs w:val="15"/>
              </w:rPr>
            </w:pPr>
          </w:p>
        </w:tc>
        <w:tc>
          <w:tcPr>
            <w:tcW w:w="4157" w:type="dxa"/>
            <w:vAlign w:val="center"/>
          </w:tcPr>
          <w:p w14:paraId="79B1D787">
            <w:pPr>
              <w:ind w:left="0" w:leftChars="0" w:firstLine="0" w:firstLineChars="0"/>
              <w:jc w:val="left"/>
              <w:rPr>
                <w:rStyle w:val="18"/>
                <w:rFonts w:ascii="宋体" w:hAnsi="宋体" w:cs="宋体"/>
                <w:color w:val="auto"/>
                <w:sz w:val="15"/>
                <w:szCs w:val="15"/>
              </w:rPr>
            </w:pPr>
            <w:r>
              <w:rPr>
                <w:rFonts w:hint="eastAsia" w:ascii="宋体" w:hAnsi="宋体" w:cs="宋体"/>
                <w:color w:val="auto"/>
                <w:sz w:val="15"/>
                <w:szCs w:val="15"/>
              </w:rPr>
              <w:t>1.2 PI及所在科室签字</w:t>
            </w:r>
          </w:p>
        </w:tc>
        <w:tc>
          <w:tcPr>
            <w:tcW w:w="1410" w:type="dxa"/>
            <w:vAlign w:val="center"/>
          </w:tcPr>
          <w:p w14:paraId="3A0A61AE">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是 □否</w:t>
            </w:r>
          </w:p>
        </w:tc>
        <w:tc>
          <w:tcPr>
            <w:tcW w:w="2028" w:type="dxa"/>
            <w:vAlign w:val="center"/>
          </w:tcPr>
          <w:p w14:paraId="7CF9E599">
            <w:pPr>
              <w:ind w:left="0" w:leftChars="0" w:firstLine="0" w:firstLineChars="0"/>
              <w:jc w:val="left"/>
              <w:rPr>
                <w:rFonts w:hint="default" w:ascii="宋体" w:hAnsi="宋体" w:eastAsia="宋体" w:cs="宋体"/>
                <w:color w:val="auto"/>
                <w:sz w:val="15"/>
                <w:szCs w:val="15"/>
                <w:lang w:val="en-US" w:eastAsia="zh-CN"/>
              </w:rPr>
            </w:pPr>
          </w:p>
        </w:tc>
      </w:tr>
      <w:tr w14:paraId="2621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1" w:type="dxa"/>
            <w:vMerge w:val="continue"/>
            <w:vAlign w:val="center"/>
          </w:tcPr>
          <w:p w14:paraId="0013E7F0">
            <w:pPr>
              <w:ind w:left="0" w:leftChars="0" w:firstLine="0" w:firstLineChars="0"/>
              <w:rPr>
                <w:rFonts w:ascii="宋体" w:hAnsi="宋体" w:cs="宋体"/>
                <w:color w:val="auto"/>
                <w:sz w:val="15"/>
                <w:szCs w:val="15"/>
              </w:rPr>
            </w:pPr>
          </w:p>
        </w:tc>
        <w:tc>
          <w:tcPr>
            <w:tcW w:w="4157" w:type="dxa"/>
            <w:vAlign w:val="center"/>
          </w:tcPr>
          <w:p w14:paraId="6C5048E7">
            <w:pPr>
              <w:ind w:left="0" w:leftChars="0" w:firstLine="0" w:firstLineChars="0"/>
              <w:jc w:val="left"/>
              <w:rPr>
                <w:rStyle w:val="18"/>
                <w:rFonts w:ascii="宋体" w:hAnsi="宋体" w:cs="宋体"/>
                <w:color w:val="auto"/>
                <w:sz w:val="15"/>
                <w:szCs w:val="15"/>
              </w:rPr>
            </w:pPr>
            <w:r>
              <w:rPr>
                <w:rStyle w:val="18"/>
                <w:rFonts w:hint="eastAsia" w:ascii="宋体" w:hAnsi="宋体" w:cs="宋体"/>
                <w:color w:val="auto"/>
                <w:sz w:val="15"/>
                <w:szCs w:val="15"/>
              </w:rPr>
              <w:t>1.3如PI同时为科室负责人，科室意见应由科室管理小组其他指定成员签字</w:t>
            </w:r>
          </w:p>
        </w:tc>
        <w:tc>
          <w:tcPr>
            <w:tcW w:w="1410" w:type="dxa"/>
            <w:vAlign w:val="center"/>
          </w:tcPr>
          <w:p w14:paraId="5BA95B74">
            <w:pPr>
              <w:ind w:firstLine="0" w:firstLineChars="0"/>
              <w:jc w:val="left"/>
              <w:rPr>
                <w:rFonts w:ascii="宋体" w:hAnsi="宋体" w:cs="宋体"/>
                <w:color w:val="auto"/>
                <w:sz w:val="15"/>
                <w:szCs w:val="15"/>
              </w:rPr>
            </w:pPr>
            <w:r>
              <w:rPr>
                <w:rFonts w:hint="eastAsia" w:ascii="宋体" w:hAnsi="宋体" w:cs="宋体"/>
                <w:color w:val="auto"/>
                <w:sz w:val="15"/>
                <w:szCs w:val="15"/>
              </w:rPr>
              <w:t xml:space="preserve">□是 </w:t>
            </w:r>
            <w:r>
              <w:rPr>
                <w:rFonts w:hint="eastAsia" w:ascii="宋体" w:hAnsi="宋体" w:cs="宋体"/>
                <w:color w:val="auto"/>
                <w:sz w:val="15"/>
                <w:szCs w:val="15"/>
                <w:lang w:eastAsia="zh-CN"/>
              </w:rPr>
              <w:t>□</w:t>
            </w:r>
            <w:r>
              <w:rPr>
                <w:rFonts w:hint="eastAsia" w:ascii="宋体" w:hAnsi="宋体" w:cs="宋体"/>
                <w:color w:val="auto"/>
                <w:sz w:val="15"/>
                <w:szCs w:val="15"/>
              </w:rPr>
              <w:t>否</w:t>
            </w:r>
          </w:p>
          <w:p w14:paraId="4D73358C">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不涉及</w:t>
            </w:r>
          </w:p>
        </w:tc>
        <w:tc>
          <w:tcPr>
            <w:tcW w:w="2028" w:type="dxa"/>
            <w:vAlign w:val="center"/>
          </w:tcPr>
          <w:p w14:paraId="689020ED">
            <w:pPr>
              <w:ind w:firstLine="300"/>
              <w:jc w:val="left"/>
              <w:rPr>
                <w:rFonts w:ascii="宋体" w:hAnsi="宋体" w:cs="宋体"/>
                <w:color w:val="auto"/>
                <w:sz w:val="15"/>
                <w:szCs w:val="15"/>
              </w:rPr>
            </w:pPr>
          </w:p>
        </w:tc>
      </w:tr>
      <w:tr w14:paraId="0310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71" w:type="dxa"/>
            <w:vAlign w:val="center"/>
          </w:tcPr>
          <w:p w14:paraId="1796735C">
            <w:pPr>
              <w:ind w:left="0" w:leftChars="0" w:firstLine="0" w:firstLineChars="0"/>
              <w:rPr>
                <w:rFonts w:ascii="宋体" w:hAnsi="宋体" w:cs="宋体"/>
                <w:color w:val="auto"/>
                <w:sz w:val="15"/>
                <w:szCs w:val="15"/>
              </w:rPr>
            </w:pPr>
            <w:r>
              <w:rPr>
                <w:rFonts w:hint="eastAsia" w:ascii="宋体" w:hAnsi="宋体" w:cs="宋体"/>
                <w:b/>
                <w:bCs/>
                <w:color w:val="auto"/>
                <w:sz w:val="15"/>
                <w:szCs w:val="15"/>
              </w:rPr>
              <w:t xml:space="preserve">2.NMPA批件  </w:t>
            </w:r>
          </w:p>
        </w:tc>
        <w:tc>
          <w:tcPr>
            <w:tcW w:w="7595" w:type="dxa"/>
            <w:gridSpan w:val="3"/>
            <w:vAlign w:val="center"/>
          </w:tcPr>
          <w:p w14:paraId="20A90012">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根据项目具体情况从2.1-2.3中三选一提交材料</w:t>
            </w:r>
          </w:p>
        </w:tc>
      </w:tr>
      <w:tr w14:paraId="3C05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1" w:type="dxa"/>
            <w:vMerge w:val="restart"/>
            <w:vAlign w:val="center"/>
          </w:tcPr>
          <w:p w14:paraId="51E2D4CF">
            <w:pPr>
              <w:ind w:left="0" w:leftChars="0" w:firstLine="0" w:firstLineChars="0"/>
              <w:rPr>
                <w:rFonts w:ascii="宋体" w:hAnsi="宋体" w:cs="宋体"/>
                <w:color w:val="auto"/>
                <w:sz w:val="15"/>
                <w:szCs w:val="15"/>
              </w:rPr>
            </w:pPr>
            <w:r>
              <w:rPr>
                <w:rFonts w:hint="eastAsia" w:ascii="宋体" w:hAnsi="宋体" w:cs="宋体"/>
                <w:color w:val="auto"/>
                <w:sz w:val="15"/>
                <w:szCs w:val="15"/>
              </w:rPr>
              <w:t>2.1 NMPA批件或临床试验通知书</w:t>
            </w:r>
          </w:p>
        </w:tc>
        <w:tc>
          <w:tcPr>
            <w:tcW w:w="4157" w:type="dxa"/>
            <w:vAlign w:val="center"/>
          </w:tcPr>
          <w:p w14:paraId="6A09617A">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2.1.1批件应在有效期内，如落款日期超出有效期，应提供证明在有效期内已开展临床试验的说明，申办者/CRO盖章</w:t>
            </w:r>
          </w:p>
        </w:tc>
        <w:tc>
          <w:tcPr>
            <w:tcW w:w="1410" w:type="dxa"/>
            <w:vAlign w:val="center"/>
          </w:tcPr>
          <w:p w14:paraId="113A6217">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664C99C8">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p w14:paraId="78E1DC1F">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提供说明</w:t>
            </w:r>
          </w:p>
        </w:tc>
        <w:tc>
          <w:tcPr>
            <w:tcW w:w="2028" w:type="dxa"/>
            <w:vAlign w:val="center"/>
          </w:tcPr>
          <w:p w14:paraId="6FC3647A">
            <w:pPr>
              <w:ind w:firstLine="300"/>
              <w:jc w:val="left"/>
              <w:rPr>
                <w:rFonts w:ascii="宋体" w:hAnsi="宋体" w:cs="宋体"/>
                <w:color w:val="auto"/>
                <w:sz w:val="15"/>
                <w:szCs w:val="15"/>
              </w:rPr>
            </w:pPr>
          </w:p>
        </w:tc>
      </w:tr>
      <w:tr w14:paraId="0E7F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71" w:type="dxa"/>
            <w:vMerge w:val="continue"/>
            <w:vAlign w:val="center"/>
          </w:tcPr>
          <w:p w14:paraId="568767B2">
            <w:pPr>
              <w:ind w:firstLine="300"/>
              <w:rPr>
                <w:rFonts w:ascii="宋体" w:hAnsi="宋体" w:cs="宋体"/>
                <w:color w:val="auto"/>
                <w:sz w:val="15"/>
                <w:szCs w:val="15"/>
              </w:rPr>
            </w:pPr>
          </w:p>
        </w:tc>
        <w:tc>
          <w:tcPr>
            <w:tcW w:w="4157" w:type="dxa"/>
            <w:vAlign w:val="center"/>
          </w:tcPr>
          <w:p w14:paraId="205463E2">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2.1.2批件/通知书上的项目名称与立项资料中试验名称一致，如有修改，应提供申办者/CRO盖章的合理说明文件</w:t>
            </w:r>
          </w:p>
        </w:tc>
        <w:tc>
          <w:tcPr>
            <w:tcW w:w="1410" w:type="dxa"/>
            <w:vAlign w:val="center"/>
          </w:tcPr>
          <w:p w14:paraId="48953840">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655520F2">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p w14:paraId="0A6515AD">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提供说明</w:t>
            </w:r>
          </w:p>
        </w:tc>
        <w:tc>
          <w:tcPr>
            <w:tcW w:w="2028" w:type="dxa"/>
            <w:vAlign w:val="center"/>
          </w:tcPr>
          <w:p w14:paraId="7BE4A3BF">
            <w:pPr>
              <w:ind w:left="0" w:leftChars="0" w:firstLine="0" w:firstLineChars="0"/>
              <w:jc w:val="left"/>
              <w:rPr>
                <w:rFonts w:hint="default" w:ascii="宋体" w:hAnsi="宋体" w:eastAsia="宋体" w:cs="宋体"/>
                <w:color w:val="auto"/>
                <w:sz w:val="15"/>
                <w:szCs w:val="15"/>
                <w:lang w:val="en-US" w:eastAsia="zh-CN"/>
              </w:rPr>
            </w:pPr>
          </w:p>
        </w:tc>
      </w:tr>
      <w:tr w14:paraId="249C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1" w:type="dxa"/>
            <w:vMerge w:val="restart"/>
            <w:vAlign w:val="center"/>
          </w:tcPr>
          <w:p w14:paraId="52B9C207">
            <w:pPr>
              <w:ind w:left="0" w:leftChars="0" w:firstLine="0" w:firstLineChars="0"/>
              <w:rPr>
                <w:rFonts w:ascii="宋体" w:hAnsi="宋体" w:cs="宋体"/>
                <w:color w:val="auto"/>
                <w:sz w:val="15"/>
                <w:szCs w:val="15"/>
              </w:rPr>
            </w:pPr>
            <w:r>
              <w:rPr>
                <w:rFonts w:hint="eastAsia" w:ascii="宋体" w:hAnsi="宋体" w:cs="宋体"/>
                <w:color w:val="auto"/>
                <w:sz w:val="15"/>
                <w:szCs w:val="15"/>
              </w:rPr>
              <w:t>2.2 前置伦理申请</w:t>
            </w:r>
          </w:p>
        </w:tc>
        <w:tc>
          <w:tcPr>
            <w:tcW w:w="4157" w:type="dxa"/>
            <w:vAlign w:val="center"/>
          </w:tcPr>
          <w:p w14:paraId="439408CA">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2.2.1一致性声明</w:t>
            </w:r>
          </w:p>
          <w:p w14:paraId="7460A241">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使用最新版本，标注方案和研究者手册版本号及版本日期，加盖申办者/CRO公章</w:t>
            </w:r>
          </w:p>
        </w:tc>
        <w:tc>
          <w:tcPr>
            <w:tcW w:w="1410" w:type="dxa"/>
            <w:vAlign w:val="center"/>
          </w:tcPr>
          <w:p w14:paraId="33D9AFDC">
            <w:pPr>
              <w:ind w:firstLine="0" w:firstLineChars="0"/>
              <w:jc w:val="left"/>
              <w:rPr>
                <w:rFonts w:ascii="宋体" w:hAnsi="宋体" w:cs="宋体"/>
                <w:color w:val="auto"/>
                <w:sz w:val="15"/>
                <w:szCs w:val="15"/>
              </w:rPr>
            </w:pPr>
            <w:r>
              <w:rPr>
                <w:rFonts w:hint="eastAsia" w:ascii="宋体" w:hAnsi="宋体" w:cs="宋体"/>
                <w:color w:val="auto"/>
                <w:sz w:val="15"/>
                <w:szCs w:val="15"/>
              </w:rPr>
              <w:t xml:space="preserve">□是 </w:t>
            </w:r>
            <w:r>
              <w:rPr>
                <w:rFonts w:hint="eastAsia" w:ascii="宋体" w:hAnsi="宋体" w:cs="宋体"/>
                <w:color w:val="auto"/>
                <w:sz w:val="15"/>
                <w:szCs w:val="15"/>
              </w:rPr>
              <w:sym w:font="Wingdings 2" w:char="00A3"/>
            </w:r>
            <w:r>
              <w:rPr>
                <w:rFonts w:hint="eastAsia" w:ascii="宋体" w:hAnsi="宋体" w:cs="宋体"/>
                <w:color w:val="auto"/>
                <w:sz w:val="15"/>
                <w:szCs w:val="15"/>
              </w:rPr>
              <w:t>否</w:t>
            </w:r>
          </w:p>
          <w:p w14:paraId="364B6D67">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不涉及</w:t>
            </w:r>
          </w:p>
        </w:tc>
        <w:tc>
          <w:tcPr>
            <w:tcW w:w="2028" w:type="dxa"/>
            <w:vAlign w:val="center"/>
          </w:tcPr>
          <w:p w14:paraId="5BBAE527">
            <w:pPr>
              <w:ind w:firstLine="300"/>
              <w:jc w:val="left"/>
              <w:rPr>
                <w:rFonts w:ascii="宋体" w:hAnsi="宋体" w:cs="宋体"/>
                <w:color w:val="auto"/>
                <w:sz w:val="15"/>
                <w:szCs w:val="15"/>
              </w:rPr>
            </w:pPr>
          </w:p>
        </w:tc>
      </w:tr>
      <w:tr w14:paraId="5638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71" w:type="dxa"/>
            <w:vMerge w:val="continue"/>
            <w:vAlign w:val="center"/>
          </w:tcPr>
          <w:p w14:paraId="02CD8DE1">
            <w:pPr>
              <w:ind w:left="0" w:leftChars="0" w:firstLine="0" w:firstLineChars="0"/>
              <w:rPr>
                <w:rFonts w:ascii="宋体" w:hAnsi="宋体" w:cs="宋体"/>
                <w:color w:val="auto"/>
                <w:sz w:val="15"/>
                <w:szCs w:val="15"/>
              </w:rPr>
            </w:pPr>
          </w:p>
        </w:tc>
        <w:tc>
          <w:tcPr>
            <w:tcW w:w="4157" w:type="dxa"/>
            <w:vAlign w:val="center"/>
          </w:tcPr>
          <w:p w14:paraId="3B470700">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2.2.2沟通会议纪要或沟通邮件</w:t>
            </w:r>
          </w:p>
          <w:p w14:paraId="1F07F0B7">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不符合《关于调整药物临床试验审评审批程序的公告（2018年第50号及2020年第48号通告）》中“可不经沟通交流直接提出临床试验申请的相关规定的”项目必须提供</w:t>
            </w:r>
          </w:p>
        </w:tc>
        <w:tc>
          <w:tcPr>
            <w:tcW w:w="1410" w:type="dxa"/>
            <w:vAlign w:val="center"/>
          </w:tcPr>
          <w:p w14:paraId="12EC013F">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5C12A707">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不涉及</w:t>
            </w:r>
          </w:p>
        </w:tc>
        <w:tc>
          <w:tcPr>
            <w:tcW w:w="2028" w:type="dxa"/>
            <w:vAlign w:val="center"/>
          </w:tcPr>
          <w:p w14:paraId="034AB590">
            <w:pPr>
              <w:ind w:firstLine="300"/>
              <w:jc w:val="left"/>
              <w:rPr>
                <w:rFonts w:ascii="宋体" w:hAnsi="宋体" w:cs="宋体"/>
                <w:color w:val="auto"/>
                <w:sz w:val="15"/>
                <w:szCs w:val="15"/>
              </w:rPr>
            </w:pPr>
          </w:p>
        </w:tc>
      </w:tr>
      <w:tr w14:paraId="5424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71" w:type="dxa"/>
            <w:vMerge w:val="continue"/>
            <w:vAlign w:val="center"/>
          </w:tcPr>
          <w:p w14:paraId="02E04308">
            <w:pPr>
              <w:ind w:left="0" w:leftChars="0" w:firstLine="0" w:firstLineChars="0"/>
              <w:rPr>
                <w:rFonts w:ascii="宋体" w:hAnsi="宋体" w:cs="宋体"/>
                <w:color w:val="auto"/>
                <w:sz w:val="15"/>
                <w:szCs w:val="15"/>
              </w:rPr>
            </w:pPr>
          </w:p>
        </w:tc>
        <w:tc>
          <w:tcPr>
            <w:tcW w:w="4157" w:type="dxa"/>
            <w:vAlign w:val="center"/>
          </w:tcPr>
          <w:p w14:paraId="7789E742">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2.2.3国家药品监督管理局药品审评中心(CDE)受理通知书</w:t>
            </w:r>
          </w:p>
        </w:tc>
        <w:tc>
          <w:tcPr>
            <w:tcW w:w="1410" w:type="dxa"/>
            <w:vAlign w:val="center"/>
          </w:tcPr>
          <w:p w14:paraId="6AA6F217">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00B44D80">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不涉及</w:t>
            </w:r>
          </w:p>
        </w:tc>
        <w:tc>
          <w:tcPr>
            <w:tcW w:w="2028" w:type="dxa"/>
            <w:vAlign w:val="center"/>
          </w:tcPr>
          <w:p w14:paraId="4A2CC43A">
            <w:pPr>
              <w:ind w:firstLine="300"/>
              <w:jc w:val="left"/>
              <w:rPr>
                <w:rFonts w:ascii="宋体" w:hAnsi="宋体" w:cs="宋体"/>
                <w:color w:val="auto"/>
                <w:sz w:val="15"/>
                <w:szCs w:val="15"/>
              </w:rPr>
            </w:pPr>
          </w:p>
        </w:tc>
      </w:tr>
      <w:tr w14:paraId="17A6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1" w:type="dxa"/>
            <w:vMerge w:val="continue"/>
            <w:vAlign w:val="center"/>
          </w:tcPr>
          <w:p w14:paraId="3E90D98F">
            <w:pPr>
              <w:ind w:left="0" w:leftChars="0" w:firstLine="0" w:firstLineChars="0"/>
              <w:rPr>
                <w:rFonts w:ascii="宋体" w:hAnsi="宋体" w:cs="宋体"/>
                <w:color w:val="auto"/>
                <w:sz w:val="15"/>
                <w:szCs w:val="15"/>
              </w:rPr>
            </w:pPr>
          </w:p>
        </w:tc>
        <w:tc>
          <w:tcPr>
            <w:tcW w:w="4157" w:type="dxa"/>
            <w:vAlign w:val="center"/>
          </w:tcPr>
          <w:p w14:paraId="52D04ED5">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2.2.4试验中使用的联合用药或者对照药品获批该适应症，或提供联合用药或者对照药在该适应症的临床研究进展以证明其有效性和安全性</w:t>
            </w:r>
          </w:p>
        </w:tc>
        <w:tc>
          <w:tcPr>
            <w:tcW w:w="1410" w:type="dxa"/>
            <w:vAlign w:val="center"/>
          </w:tcPr>
          <w:p w14:paraId="0D93DF50">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46891F9B">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7A516AEE">
            <w:pPr>
              <w:ind w:firstLine="300"/>
              <w:jc w:val="left"/>
              <w:rPr>
                <w:rFonts w:ascii="宋体" w:hAnsi="宋体" w:cs="宋体"/>
                <w:color w:val="auto"/>
                <w:sz w:val="15"/>
                <w:szCs w:val="15"/>
              </w:rPr>
            </w:pPr>
          </w:p>
        </w:tc>
      </w:tr>
      <w:tr w14:paraId="1D02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71" w:type="dxa"/>
            <w:vMerge w:val="restart"/>
            <w:vAlign w:val="center"/>
          </w:tcPr>
          <w:p w14:paraId="378E9408">
            <w:pPr>
              <w:ind w:left="0" w:leftChars="0" w:firstLine="0" w:firstLineChars="0"/>
              <w:rPr>
                <w:rFonts w:ascii="宋体" w:hAnsi="宋体" w:cs="宋体"/>
                <w:color w:val="auto"/>
                <w:sz w:val="15"/>
                <w:szCs w:val="15"/>
              </w:rPr>
            </w:pPr>
            <w:r>
              <w:rPr>
                <w:rFonts w:hint="eastAsia" w:ascii="宋体" w:hAnsi="宋体" w:cs="宋体"/>
                <w:color w:val="auto"/>
                <w:sz w:val="15"/>
                <w:szCs w:val="15"/>
              </w:rPr>
              <w:t>2.3上市药物Ⅳ期临床试验应提供药品注册证书</w:t>
            </w:r>
          </w:p>
        </w:tc>
        <w:tc>
          <w:tcPr>
            <w:tcW w:w="4157" w:type="dxa"/>
            <w:vAlign w:val="center"/>
          </w:tcPr>
          <w:p w14:paraId="1B8D3631">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2.3.1研究药物药品注册证书</w:t>
            </w:r>
          </w:p>
        </w:tc>
        <w:tc>
          <w:tcPr>
            <w:tcW w:w="1410" w:type="dxa"/>
            <w:vAlign w:val="center"/>
          </w:tcPr>
          <w:p w14:paraId="413552E5">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756C9C2F">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28D2406C">
            <w:pPr>
              <w:ind w:firstLine="300"/>
              <w:jc w:val="left"/>
              <w:rPr>
                <w:rFonts w:ascii="宋体" w:hAnsi="宋体" w:cs="宋体"/>
                <w:color w:val="auto"/>
                <w:sz w:val="15"/>
                <w:szCs w:val="15"/>
              </w:rPr>
            </w:pPr>
          </w:p>
        </w:tc>
      </w:tr>
      <w:tr w14:paraId="3DC8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vAlign w:val="center"/>
          </w:tcPr>
          <w:p w14:paraId="69FC7959">
            <w:pPr>
              <w:ind w:left="0" w:leftChars="0" w:firstLine="0" w:firstLineChars="0"/>
              <w:rPr>
                <w:rFonts w:ascii="宋体" w:hAnsi="宋体" w:cs="宋体"/>
                <w:color w:val="auto"/>
                <w:sz w:val="15"/>
                <w:szCs w:val="15"/>
              </w:rPr>
            </w:pPr>
          </w:p>
        </w:tc>
        <w:tc>
          <w:tcPr>
            <w:tcW w:w="4157" w:type="dxa"/>
            <w:vAlign w:val="center"/>
          </w:tcPr>
          <w:p w14:paraId="217916C1">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2.3.2本项目试验结果将用于提交CDE的说明</w:t>
            </w:r>
          </w:p>
        </w:tc>
        <w:tc>
          <w:tcPr>
            <w:tcW w:w="1410" w:type="dxa"/>
            <w:vAlign w:val="center"/>
          </w:tcPr>
          <w:p w14:paraId="3BF400A6">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05A08B9B">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24E3E84F">
            <w:pPr>
              <w:ind w:firstLine="300"/>
              <w:jc w:val="left"/>
              <w:rPr>
                <w:rFonts w:ascii="宋体" w:hAnsi="宋体" w:cs="宋体"/>
                <w:color w:val="auto"/>
                <w:sz w:val="15"/>
                <w:szCs w:val="15"/>
              </w:rPr>
            </w:pPr>
          </w:p>
        </w:tc>
      </w:tr>
      <w:tr w14:paraId="6097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restart"/>
            <w:vAlign w:val="center"/>
          </w:tcPr>
          <w:p w14:paraId="5C3719F2">
            <w:pPr>
              <w:ind w:left="0" w:leftChars="0" w:firstLine="0" w:firstLineChars="0"/>
              <w:rPr>
                <w:rFonts w:ascii="宋体" w:hAnsi="宋体" w:cs="宋体"/>
                <w:color w:val="auto"/>
                <w:sz w:val="15"/>
                <w:szCs w:val="15"/>
              </w:rPr>
            </w:pPr>
            <w:r>
              <w:rPr>
                <w:rFonts w:hint="eastAsia" w:ascii="宋体" w:hAnsi="宋体" w:cs="宋体"/>
                <w:b/>
                <w:bCs/>
                <w:color w:val="auto"/>
                <w:sz w:val="15"/>
                <w:szCs w:val="15"/>
              </w:rPr>
              <w:t>3.申办方/CRO/其他合作单位资质文件</w:t>
            </w:r>
          </w:p>
        </w:tc>
        <w:tc>
          <w:tcPr>
            <w:tcW w:w="4157" w:type="dxa"/>
            <w:vAlign w:val="center"/>
          </w:tcPr>
          <w:p w14:paraId="07CB8135">
            <w:pPr>
              <w:ind w:left="0" w:leftChars="0" w:firstLine="0" w:firstLineChars="0"/>
              <w:rPr>
                <w:rFonts w:ascii="宋体" w:hAnsi="宋体" w:cs="宋体"/>
                <w:color w:val="auto"/>
                <w:sz w:val="15"/>
                <w:szCs w:val="15"/>
              </w:rPr>
            </w:pPr>
            <w:r>
              <w:rPr>
                <w:rFonts w:hint="eastAsia" w:ascii="宋体" w:hAnsi="宋体" w:cs="宋体"/>
                <w:color w:val="auto"/>
                <w:sz w:val="15"/>
                <w:szCs w:val="15"/>
              </w:rPr>
              <w:t>3.1.1申办方资质证明文件名称与临床试验批件或通知单上一致，或有相关说明</w:t>
            </w:r>
          </w:p>
        </w:tc>
        <w:tc>
          <w:tcPr>
            <w:tcW w:w="1410" w:type="dxa"/>
            <w:vAlign w:val="center"/>
          </w:tcPr>
          <w:p w14:paraId="4627BA0B">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1EF60A4C">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3713B99D">
            <w:pPr>
              <w:ind w:left="0" w:leftChars="0" w:firstLine="0" w:firstLineChars="0"/>
              <w:jc w:val="left"/>
              <w:rPr>
                <w:rFonts w:hint="default" w:ascii="宋体" w:hAnsi="宋体" w:cs="宋体"/>
                <w:color w:val="auto"/>
                <w:sz w:val="15"/>
                <w:szCs w:val="15"/>
                <w:lang w:val="en-US"/>
              </w:rPr>
            </w:pPr>
          </w:p>
        </w:tc>
      </w:tr>
      <w:tr w14:paraId="4239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18C82891">
            <w:pPr>
              <w:ind w:firstLine="300"/>
              <w:rPr>
                <w:rFonts w:ascii="宋体" w:hAnsi="宋体" w:cs="宋体"/>
                <w:color w:val="auto"/>
                <w:sz w:val="15"/>
                <w:szCs w:val="15"/>
              </w:rPr>
            </w:pPr>
          </w:p>
        </w:tc>
        <w:tc>
          <w:tcPr>
            <w:tcW w:w="4157" w:type="dxa"/>
            <w:vAlign w:val="center"/>
          </w:tcPr>
          <w:p w14:paraId="371B4677">
            <w:pPr>
              <w:ind w:left="0" w:leftChars="0" w:firstLine="0" w:firstLineChars="0"/>
              <w:rPr>
                <w:rFonts w:hint="eastAsia" w:ascii="宋体" w:hAnsi="宋体" w:eastAsia="宋体" w:cs="宋体"/>
                <w:color w:val="auto"/>
                <w:sz w:val="15"/>
                <w:szCs w:val="15"/>
                <w:lang w:eastAsia="zh-CN"/>
              </w:rPr>
            </w:pPr>
            <w:r>
              <w:rPr>
                <w:rFonts w:hint="eastAsia" w:ascii="宋体" w:hAnsi="宋体" w:cs="宋体"/>
                <w:color w:val="auto"/>
                <w:sz w:val="15"/>
                <w:szCs w:val="15"/>
              </w:rPr>
              <w:t>3.1.2境外药品生产企业应提供生产国家或者地区药品管理机构出具的该药品生产企业是药品生产质量管理规范的证明文件、公证文书及其中文译本</w:t>
            </w:r>
            <w:r>
              <w:rPr>
                <w:rFonts w:hint="eastAsia" w:ascii="宋体" w:hAnsi="宋体" w:cs="宋体"/>
                <w:color w:val="auto"/>
                <w:sz w:val="15"/>
                <w:szCs w:val="15"/>
                <w:lang w:eastAsia="zh-CN"/>
              </w:rPr>
              <w:t>。</w:t>
            </w:r>
          </w:p>
        </w:tc>
        <w:tc>
          <w:tcPr>
            <w:tcW w:w="1410" w:type="dxa"/>
            <w:vAlign w:val="center"/>
          </w:tcPr>
          <w:p w14:paraId="5B2EF309">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73A920AA">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1609CD8A">
            <w:pPr>
              <w:ind w:left="0" w:leftChars="0" w:firstLine="0" w:firstLineChars="0"/>
              <w:jc w:val="left"/>
              <w:rPr>
                <w:rFonts w:ascii="宋体" w:hAnsi="宋体" w:cs="宋体"/>
                <w:color w:val="auto"/>
                <w:sz w:val="15"/>
                <w:szCs w:val="15"/>
              </w:rPr>
            </w:pPr>
          </w:p>
        </w:tc>
      </w:tr>
      <w:tr w14:paraId="2483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5786A591">
            <w:pPr>
              <w:ind w:firstLine="300"/>
              <w:rPr>
                <w:rFonts w:ascii="宋体" w:hAnsi="宋体" w:cs="宋体"/>
                <w:color w:val="auto"/>
                <w:sz w:val="15"/>
                <w:szCs w:val="15"/>
              </w:rPr>
            </w:pPr>
          </w:p>
        </w:tc>
        <w:tc>
          <w:tcPr>
            <w:tcW w:w="4157" w:type="dxa"/>
            <w:vAlign w:val="center"/>
          </w:tcPr>
          <w:p w14:paraId="1C33169F">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3.1.3委托生产药品的委托函，申办方盖章</w:t>
            </w:r>
          </w:p>
        </w:tc>
        <w:tc>
          <w:tcPr>
            <w:tcW w:w="1410" w:type="dxa"/>
            <w:vAlign w:val="center"/>
          </w:tcPr>
          <w:p w14:paraId="6575563D">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7F14C71D">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5E4CC26F">
            <w:pPr>
              <w:ind w:left="0" w:leftChars="0" w:firstLine="0" w:firstLineChars="0"/>
              <w:jc w:val="left"/>
              <w:rPr>
                <w:rFonts w:hint="default" w:ascii="宋体" w:hAnsi="宋体" w:eastAsia="宋体" w:cs="宋体"/>
                <w:color w:val="auto"/>
                <w:sz w:val="15"/>
                <w:szCs w:val="15"/>
                <w:lang w:val="en-US" w:eastAsia="zh-CN"/>
              </w:rPr>
            </w:pPr>
          </w:p>
        </w:tc>
      </w:tr>
      <w:tr w14:paraId="2A78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09B31630">
            <w:pPr>
              <w:ind w:firstLine="300"/>
              <w:rPr>
                <w:rFonts w:ascii="宋体" w:hAnsi="宋体" w:cs="宋体"/>
                <w:color w:val="auto"/>
                <w:sz w:val="15"/>
                <w:szCs w:val="15"/>
              </w:rPr>
            </w:pPr>
          </w:p>
        </w:tc>
        <w:tc>
          <w:tcPr>
            <w:tcW w:w="4157" w:type="dxa"/>
            <w:vAlign w:val="center"/>
          </w:tcPr>
          <w:p w14:paraId="2922AC03">
            <w:pPr>
              <w:ind w:left="0" w:leftChars="0" w:firstLine="0" w:firstLineChars="0"/>
              <w:jc w:val="left"/>
              <w:rPr>
                <w:rFonts w:hint="eastAsia" w:ascii="宋体" w:hAnsi="宋体" w:eastAsia="宋体" w:cs="宋体"/>
                <w:color w:val="auto"/>
                <w:sz w:val="15"/>
                <w:szCs w:val="15"/>
                <w:lang w:eastAsia="zh-CN"/>
              </w:rPr>
            </w:pPr>
            <w:r>
              <w:rPr>
                <w:rFonts w:hint="eastAsia" w:ascii="宋体" w:hAnsi="宋体" w:cs="宋体"/>
                <w:color w:val="auto"/>
                <w:sz w:val="15"/>
                <w:szCs w:val="15"/>
              </w:rPr>
              <w:t>3.1.4委托生产药品双方委托协议首页及签章页复印件、被委托方生产商营业执照、药品生产许可证、GMP证书或</w:t>
            </w:r>
            <w:r>
              <w:rPr>
                <w:rFonts w:hint="eastAsia" w:ascii="宋体" w:hAnsi="宋体" w:cs="宋体"/>
                <w:color w:val="auto"/>
                <w:sz w:val="15"/>
                <w:szCs w:val="15"/>
                <w:lang w:val="en-US" w:eastAsia="zh-CN"/>
              </w:rPr>
              <w:t>药品GMP符合性检查结果通知单或</w:t>
            </w:r>
            <w:r>
              <w:rPr>
                <w:rFonts w:hint="eastAsia" w:ascii="宋体" w:hAnsi="宋体" w:cs="宋体"/>
                <w:color w:val="auto"/>
                <w:sz w:val="15"/>
                <w:szCs w:val="15"/>
              </w:rPr>
              <w:t>满足GMP条件的声明，证照在有效期内</w:t>
            </w:r>
            <w:r>
              <w:rPr>
                <w:rFonts w:hint="eastAsia" w:ascii="宋体" w:hAnsi="宋体" w:cs="宋体"/>
                <w:color w:val="auto"/>
                <w:sz w:val="15"/>
                <w:szCs w:val="15"/>
                <w:lang w:eastAsia="zh-CN"/>
              </w:rPr>
              <w:t>。</w:t>
            </w:r>
          </w:p>
        </w:tc>
        <w:tc>
          <w:tcPr>
            <w:tcW w:w="1410" w:type="dxa"/>
            <w:vAlign w:val="center"/>
          </w:tcPr>
          <w:p w14:paraId="390E5266">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57C7180B">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3CD893F4">
            <w:pPr>
              <w:ind w:left="0" w:leftChars="0" w:firstLine="0" w:firstLineChars="0"/>
              <w:jc w:val="left"/>
              <w:rPr>
                <w:rFonts w:hint="eastAsia" w:ascii="宋体" w:hAnsi="宋体" w:eastAsia="宋体" w:cs="宋体"/>
                <w:color w:val="auto"/>
                <w:sz w:val="15"/>
                <w:szCs w:val="15"/>
                <w:lang w:val="en-US" w:eastAsia="zh-CN"/>
              </w:rPr>
            </w:pPr>
          </w:p>
        </w:tc>
      </w:tr>
      <w:tr w14:paraId="4466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2E1FFC75">
            <w:pPr>
              <w:ind w:firstLine="300"/>
              <w:rPr>
                <w:rFonts w:ascii="宋体" w:hAnsi="宋体" w:cs="宋体"/>
                <w:color w:val="auto"/>
                <w:sz w:val="15"/>
                <w:szCs w:val="15"/>
              </w:rPr>
            </w:pPr>
          </w:p>
        </w:tc>
        <w:tc>
          <w:tcPr>
            <w:tcW w:w="4157" w:type="dxa"/>
            <w:vAlign w:val="center"/>
          </w:tcPr>
          <w:p w14:paraId="6516A4BB">
            <w:pPr>
              <w:ind w:left="0" w:leftChars="0" w:firstLine="0" w:firstLineChars="0"/>
              <w:jc w:val="left"/>
              <w:rPr>
                <w:rFonts w:hint="eastAsia" w:ascii="宋体" w:hAnsi="宋体" w:eastAsia="宋体" w:cs="宋体"/>
                <w:color w:val="auto"/>
                <w:sz w:val="15"/>
                <w:szCs w:val="15"/>
                <w:lang w:eastAsia="zh-CN"/>
              </w:rPr>
            </w:pPr>
            <w:r>
              <w:rPr>
                <w:rFonts w:hint="eastAsia" w:ascii="宋体" w:hAnsi="宋体" w:cs="宋体"/>
                <w:color w:val="auto"/>
                <w:sz w:val="15"/>
                <w:szCs w:val="15"/>
              </w:rPr>
              <w:t>3.1.5 委托CRO公司的委托函，申办方盖章（彩印，体现红章）、CRO红章</w:t>
            </w:r>
            <w:r>
              <w:rPr>
                <w:rFonts w:hint="eastAsia" w:ascii="宋体" w:hAnsi="宋体" w:cs="宋体"/>
                <w:color w:val="auto"/>
                <w:sz w:val="15"/>
                <w:szCs w:val="15"/>
                <w:lang w:eastAsia="zh-CN"/>
              </w:rPr>
              <w:t>。</w:t>
            </w:r>
          </w:p>
        </w:tc>
        <w:tc>
          <w:tcPr>
            <w:tcW w:w="1410" w:type="dxa"/>
            <w:vAlign w:val="center"/>
          </w:tcPr>
          <w:p w14:paraId="552A9749">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41055998">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2E0AB38D">
            <w:pPr>
              <w:ind w:left="0" w:leftChars="0" w:firstLine="0" w:firstLineChars="0"/>
              <w:jc w:val="left"/>
              <w:rPr>
                <w:rFonts w:hint="default" w:ascii="宋体" w:hAnsi="宋体" w:eastAsia="宋体" w:cs="宋体"/>
                <w:color w:val="auto"/>
                <w:sz w:val="15"/>
                <w:szCs w:val="15"/>
                <w:lang w:val="en-US" w:eastAsia="zh-CN"/>
              </w:rPr>
            </w:pPr>
          </w:p>
        </w:tc>
      </w:tr>
      <w:tr w14:paraId="6415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003BFD08">
            <w:pPr>
              <w:ind w:firstLine="300"/>
              <w:rPr>
                <w:rFonts w:ascii="宋体" w:hAnsi="宋体" w:cs="宋体"/>
                <w:color w:val="auto"/>
                <w:sz w:val="15"/>
                <w:szCs w:val="15"/>
              </w:rPr>
            </w:pPr>
          </w:p>
        </w:tc>
        <w:tc>
          <w:tcPr>
            <w:tcW w:w="4157" w:type="dxa"/>
            <w:vAlign w:val="center"/>
          </w:tcPr>
          <w:p w14:paraId="0A150C84">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3.1.6 CRO营业执照及其他证明文件，证照在有效期内，盖红章</w:t>
            </w:r>
          </w:p>
        </w:tc>
        <w:tc>
          <w:tcPr>
            <w:tcW w:w="1410" w:type="dxa"/>
            <w:vAlign w:val="center"/>
          </w:tcPr>
          <w:p w14:paraId="4DE1069D">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5BED3D77">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66E55097">
            <w:pPr>
              <w:ind w:left="0" w:leftChars="0" w:firstLine="0" w:firstLineChars="0"/>
              <w:jc w:val="left"/>
              <w:rPr>
                <w:rFonts w:ascii="宋体" w:hAnsi="宋体" w:cs="宋体"/>
                <w:color w:val="auto"/>
                <w:sz w:val="15"/>
                <w:szCs w:val="15"/>
              </w:rPr>
            </w:pPr>
          </w:p>
        </w:tc>
      </w:tr>
      <w:tr w14:paraId="307F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4F3E79A0">
            <w:pPr>
              <w:ind w:firstLine="300"/>
              <w:rPr>
                <w:rFonts w:ascii="宋体" w:hAnsi="宋体" w:cs="宋体"/>
                <w:color w:val="auto"/>
                <w:sz w:val="15"/>
                <w:szCs w:val="15"/>
              </w:rPr>
            </w:pPr>
          </w:p>
        </w:tc>
        <w:tc>
          <w:tcPr>
            <w:tcW w:w="4157" w:type="dxa"/>
            <w:vAlign w:val="center"/>
          </w:tcPr>
          <w:p w14:paraId="53A4E03F">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3.1.7委托中心实验室或第三方实验室的委托函，申办方盖章（彩印，体现红章）、CRO红章</w:t>
            </w:r>
          </w:p>
        </w:tc>
        <w:tc>
          <w:tcPr>
            <w:tcW w:w="1410" w:type="dxa"/>
            <w:vAlign w:val="center"/>
          </w:tcPr>
          <w:p w14:paraId="19CD14C1">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31AB4014">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53E3F167">
            <w:pPr>
              <w:ind w:left="0" w:leftChars="0" w:firstLine="0" w:firstLineChars="0"/>
              <w:jc w:val="left"/>
              <w:rPr>
                <w:rFonts w:ascii="宋体" w:hAnsi="宋体" w:cs="宋体"/>
                <w:color w:val="auto"/>
                <w:sz w:val="15"/>
                <w:szCs w:val="15"/>
              </w:rPr>
            </w:pPr>
          </w:p>
        </w:tc>
      </w:tr>
      <w:tr w14:paraId="42F6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205441E5">
            <w:pPr>
              <w:ind w:firstLine="300"/>
              <w:rPr>
                <w:rFonts w:ascii="宋体" w:hAnsi="宋体" w:cs="宋体"/>
                <w:color w:val="auto"/>
                <w:sz w:val="15"/>
                <w:szCs w:val="15"/>
              </w:rPr>
            </w:pPr>
          </w:p>
        </w:tc>
        <w:tc>
          <w:tcPr>
            <w:tcW w:w="4157" w:type="dxa"/>
            <w:vAlign w:val="center"/>
          </w:tcPr>
          <w:p w14:paraId="223CB1B8">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3.1.8 中心实验室或第三方实验室（如有）营业执照等资质证明文件和室间质评证书，证照在有效期内，CRO红章</w:t>
            </w:r>
          </w:p>
        </w:tc>
        <w:tc>
          <w:tcPr>
            <w:tcW w:w="1410" w:type="dxa"/>
            <w:vAlign w:val="center"/>
          </w:tcPr>
          <w:p w14:paraId="00CE96CF">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41A5C69B">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1CA1140F">
            <w:pPr>
              <w:ind w:left="0" w:leftChars="0" w:firstLine="0" w:firstLineChars="0"/>
              <w:jc w:val="left"/>
              <w:rPr>
                <w:rFonts w:ascii="宋体" w:hAnsi="宋体" w:cs="宋体"/>
                <w:color w:val="auto"/>
                <w:sz w:val="15"/>
                <w:szCs w:val="15"/>
              </w:rPr>
            </w:pPr>
          </w:p>
        </w:tc>
      </w:tr>
      <w:tr w14:paraId="3F35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6F9BE7EF">
            <w:pPr>
              <w:ind w:firstLine="300"/>
              <w:rPr>
                <w:rFonts w:ascii="宋体" w:hAnsi="宋体" w:cs="宋体"/>
                <w:color w:val="auto"/>
                <w:sz w:val="15"/>
                <w:szCs w:val="15"/>
              </w:rPr>
            </w:pPr>
          </w:p>
        </w:tc>
        <w:tc>
          <w:tcPr>
            <w:tcW w:w="4157" w:type="dxa"/>
            <w:vAlign w:val="center"/>
          </w:tcPr>
          <w:p w14:paraId="38350F58">
            <w:pPr>
              <w:ind w:left="0" w:leftChars="0" w:firstLine="0" w:firstLineChars="0"/>
              <w:jc w:val="left"/>
              <w:rPr>
                <w:rFonts w:hint="eastAsia" w:ascii="宋体" w:hAnsi="宋体" w:eastAsia="宋体" w:cs="宋体"/>
                <w:color w:val="auto"/>
                <w:sz w:val="15"/>
                <w:szCs w:val="15"/>
                <w:lang w:eastAsia="zh-CN"/>
              </w:rPr>
            </w:pPr>
            <w:r>
              <w:rPr>
                <w:rFonts w:hint="eastAsia" w:ascii="宋体" w:hAnsi="宋体" w:cs="宋体"/>
                <w:color w:val="auto"/>
                <w:sz w:val="15"/>
                <w:szCs w:val="15"/>
              </w:rPr>
              <w:t>3.1.9申办方对SMO委托的资质证明（委托函、营业执照及其他证明文件，证照在有效期内），红章</w:t>
            </w:r>
          </w:p>
        </w:tc>
        <w:tc>
          <w:tcPr>
            <w:tcW w:w="1410" w:type="dxa"/>
            <w:vAlign w:val="center"/>
          </w:tcPr>
          <w:p w14:paraId="0D0AB1E3">
            <w:pPr>
              <w:ind w:firstLine="0" w:firstLineChars="0"/>
              <w:jc w:val="left"/>
              <w:rPr>
                <w:rFonts w:ascii="宋体" w:hAnsi="宋体" w:cs="宋体"/>
                <w:color w:val="auto"/>
                <w:sz w:val="15"/>
                <w:szCs w:val="15"/>
              </w:rPr>
            </w:pPr>
            <w:r>
              <w:rPr>
                <w:rFonts w:hint="eastAsia" w:ascii="宋体" w:hAnsi="宋体" w:cs="宋体"/>
                <w:color w:val="auto"/>
                <w:sz w:val="15"/>
                <w:szCs w:val="15"/>
              </w:rPr>
              <w:t>□是</w:t>
            </w:r>
            <w:r>
              <w:rPr>
                <w:rFonts w:hint="eastAsia" w:ascii="宋体" w:hAnsi="宋体" w:cs="宋体"/>
                <w:color w:val="auto"/>
                <w:sz w:val="15"/>
                <w:szCs w:val="15"/>
              </w:rPr>
              <w:sym w:font="Wingdings 2" w:char="00A3"/>
            </w:r>
            <w:r>
              <w:rPr>
                <w:rFonts w:hint="eastAsia" w:ascii="宋体" w:hAnsi="宋体" w:cs="宋体"/>
                <w:color w:val="auto"/>
                <w:sz w:val="15"/>
                <w:szCs w:val="15"/>
              </w:rPr>
              <w:t>否</w:t>
            </w:r>
          </w:p>
          <w:p w14:paraId="28D68FB2">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2E1BE9AA">
            <w:pPr>
              <w:ind w:left="0" w:leftChars="0" w:firstLine="0" w:firstLineChars="0"/>
              <w:jc w:val="left"/>
              <w:rPr>
                <w:rFonts w:hint="default" w:ascii="宋体" w:hAnsi="宋体" w:eastAsia="宋体" w:cs="宋体"/>
                <w:color w:val="auto"/>
                <w:sz w:val="15"/>
                <w:szCs w:val="15"/>
                <w:lang w:val="en-US" w:eastAsia="zh-CN"/>
              </w:rPr>
            </w:pPr>
          </w:p>
        </w:tc>
      </w:tr>
      <w:tr w14:paraId="1B69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44C82A8B">
            <w:pPr>
              <w:ind w:firstLine="300"/>
              <w:rPr>
                <w:rFonts w:ascii="宋体" w:hAnsi="宋体" w:cs="宋体"/>
                <w:color w:val="auto"/>
                <w:sz w:val="15"/>
                <w:szCs w:val="15"/>
              </w:rPr>
            </w:pPr>
          </w:p>
        </w:tc>
        <w:tc>
          <w:tcPr>
            <w:tcW w:w="4157" w:type="dxa"/>
            <w:vAlign w:val="center"/>
          </w:tcPr>
          <w:p w14:paraId="62C2DE79">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3.1.10其他合作单位的委托函，申办方盖章</w:t>
            </w:r>
          </w:p>
        </w:tc>
        <w:tc>
          <w:tcPr>
            <w:tcW w:w="1410" w:type="dxa"/>
            <w:vAlign w:val="center"/>
          </w:tcPr>
          <w:p w14:paraId="7ACD021B">
            <w:pPr>
              <w:ind w:firstLine="0" w:firstLineChars="0"/>
              <w:jc w:val="left"/>
              <w:rPr>
                <w:rFonts w:ascii="宋体" w:hAnsi="宋体" w:cs="宋体"/>
                <w:color w:val="auto"/>
                <w:sz w:val="15"/>
                <w:szCs w:val="15"/>
              </w:rPr>
            </w:pPr>
            <w:r>
              <w:rPr>
                <w:rFonts w:hint="eastAsia" w:ascii="宋体" w:hAnsi="宋体" w:cs="宋体"/>
                <w:color w:val="auto"/>
                <w:sz w:val="15"/>
                <w:szCs w:val="15"/>
              </w:rPr>
              <w:t xml:space="preserve">□是 </w:t>
            </w:r>
            <w:r>
              <w:rPr>
                <w:rFonts w:hint="eastAsia" w:ascii="宋体" w:hAnsi="宋体" w:cs="宋体"/>
                <w:color w:val="auto"/>
                <w:sz w:val="15"/>
                <w:szCs w:val="15"/>
              </w:rPr>
              <w:sym w:font="Wingdings" w:char="00A8"/>
            </w:r>
            <w:r>
              <w:rPr>
                <w:rFonts w:hint="eastAsia" w:ascii="宋体" w:hAnsi="宋体" w:cs="宋体"/>
                <w:color w:val="auto"/>
                <w:sz w:val="15"/>
                <w:szCs w:val="15"/>
              </w:rPr>
              <w:t>否</w:t>
            </w:r>
          </w:p>
          <w:p w14:paraId="32707DAB">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140857B4">
            <w:pPr>
              <w:ind w:left="0" w:leftChars="0" w:firstLine="0" w:firstLineChars="0"/>
              <w:jc w:val="left"/>
              <w:rPr>
                <w:rFonts w:ascii="宋体" w:hAnsi="宋体" w:cs="宋体"/>
                <w:color w:val="auto"/>
                <w:sz w:val="15"/>
                <w:szCs w:val="15"/>
              </w:rPr>
            </w:pPr>
          </w:p>
        </w:tc>
      </w:tr>
      <w:tr w14:paraId="00CF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3FD2AD62">
            <w:pPr>
              <w:ind w:firstLine="300"/>
              <w:rPr>
                <w:rFonts w:ascii="宋体" w:hAnsi="宋体" w:cs="宋体"/>
                <w:color w:val="auto"/>
                <w:sz w:val="15"/>
                <w:szCs w:val="15"/>
              </w:rPr>
            </w:pPr>
          </w:p>
        </w:tc>
        <w:tc>
          <w:tcPr>
            <w:tcW w:w="4157" w:type="dxa"/>
            <w:vAlign w:val="center"/>
          </w:tcPr>
          <w:p w14:paraId="494782DF">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3.1.11被委托企业营业执照或其他资质证明文件，证照在有效期内</w:t>
            </w:r>
          </w:p>
        </w:tc>
        <w:tc>
          <w:tcPr>
            <w:tcW w:w="1410" w:type="dxa"/>
            <w:vAlign w:val="center"/>
          </w:tcPr>
          <w:p w14:paraId="244C631D">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385224C8">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3A39F79A">
            <w:pPr>
              <w:ind w:left="0" w:leftChars="0" w:firstLine="0" w:firstLineChars="0"/>
              <w:jc w:val="left"/>
              <w:rPr>
                <w:rFonts w:ascii="宋体" w:hAnsi="宋体" w:cs="宋体"/>
                <w:color w:val="auto"/>
                <w:sz w:val="15"/>
                <w:szCs w:val="15"/>
              </w:rPr>
            </w:pPr>
          </w:p>
        </w:tc>
      </w:tr>
      <w:tr w14:paraId="29A9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restart"/>
            <w:vAlign w:val="center"/>
          </w:tcPr>
          <w:p w14:paraId="5278412C">
            <w:pPr>
              <w:ind w:left="0" w:leftChars="0" w:firstLine="0" w:firstLineChars="0"/>
              <w:rPr>
                <w:rFonts w:ascii="宋体" w:hAnsi="宋体" w:cs="宋体"/>
                <w:b/>
                <w:bCs/>
                <w:color w:val="auto"/>
                <w:sz w:val="15"/>
                <w:szCs w:val="15"/>
              </w:rPr>
            </w:pPr>
            <w:r>
              <w:rPr>
                <w:rFonts w:hint="eastAsia" w:ascii="宋体" w:hAnsi="宋体" w:cs="宋体"/>
                <w:b/>
                <w:bCs/>
                <w:color w:val="auto"/>
                <w:sz w:val="15"/>
                <w:szCs w:val="15"/>
              </w:rPr>
              <w:t xml:space="preserve">4.研究者手册 </w:t>
            </w:r>
          </w:p>
          <w:p w14:paraId="727BB534">
            <w:pPr>
              <w:ind w:left="0" w:leftChars="0" w:firstLine="0" w:firstLineChars="0"/>
              <w:rPr>
                <w:rFonts w:ascii="宋体" w:hAnsi="宋体" w:cs="宋体"/>
                <w:color w:val="auto"/>
                <w:sz w:val="15"/>
                <w:szCs w:val="15"/>
              </w:rPr>
            </w:pPr>
            <w:r>
              <w:rPr>
                <w:rFonts w:hint="eastAsia" w:ascii="宋体" w:hAnsi="宋体" w:cs="宋体"/>
                <w:b/>
                <w:bCs/>
                <w:color w:val="auto"/>
                <w:sz w:val="15"/>
                <w:szCs w:val="15"/>
              </w:rPr>
              <w:t>临床前实验室资料(I期试验)</w:t>
            </w:r>
          </w:p>
        </w:tc>
        <w:tc>
          <w:tcPr>
            <w:tcW w:w="4157" w:type="dxa"/>
            <w:vAlign w:val="center"/>
          </w:tcPr>
          <w:p w14:paraId="5FFE82EF">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提交文件版本号及日期：</w:t>
            </w:r>
          </w:p>
        </w:tc>
        <w:tc>
          <w:tcPr>
            <w:tcW w:w="1410" w:type="dxa"/>
            <w:vAlign w:val="center"/>
          </w:tcPr>
          <w:p w14:paraId="36AE43A4">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tc>
        <w:tc>
          <w:tcPr>
            <w:tcW w:w="2028" w:type="dxa"/>
            <w:vAlign w:val="center"/>
          </w:tcPr>
          <w:p w14:paraId="03BEEDB3">
            <w:pPr>
              <w:ind w:left="0" w:leftChars="0" w:firstLine="0" w:firstLineChars="0"/>
              <w:jc w:val="left"/>
              <w:rPr>
                <w:rFonts w:ascii="宋体" w:hAnsi="宋体" w:cs="宋体"/>
                <w:color w:val="auto"/>
                <w:sz w:val="15"/>
                <w:szCs w:val="15"/>
              </w:rPr>
            </w:pPr>
          </w:p>
        </w:tc>
      </w:tr>
      <w:tr w14:paraId="6998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3271352B">
            <w:pPr>
              <w:ind w:firstLine="300"/>
              <w:rPr>
                <w:rFonts w:ascii="宋体" w:hAnsi="宋体" w:cs="宋体"/>
                <w:color w:val="auto"/>
                <w:sz w:val="15"/>
                <w:szCs w:val="15"/>
              </w:rPr>
            </w:pPr>
          </w:p>
        </w:tc>
        <w:tc>
          <w:tcPr>
            <w:tcW w:w="4157" w:type="dxa"/>
            <w:vAlign w:val="center"/>
          </w:tcPr>
          <w:p w14:paraId="4F0E30C1">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4.1为最新版本</w:t>
            </w:r>
          </w:p>
        </w:tc>
        <w:tc>
          <w:tcPr>
            <w:tcW w:w="1410" w:type="dxa"/>
            <w:vAlign w:val="center"/>
          </w:tcPr>
          <w:p w14:paraId="6752E321">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7BAA0B8D">
            <w:pPr>
              <w:ind w:firstLine="0" w:firstLineChars="0"/>
              <w:jc w:val="left"/>
              <w:rPr>
                <w:rFonts w:ascii="宋体" w:hAnsi="宋体" w:cs="宋体"/>
                <w:color w:val="auto"/>
                <w:sz w:val="15"/>
                <w:szCs w:val="15"/>
              </w:rPr>
            </w:pPr>
            <w:r>
              <w:rPr>
                <w:rFonts w:hint="eastAsia" w:ascii="宋体" w:hAnsi="宋体" w:cs="宋体"/>
                <w:color w:val="auto"/>
                <w:sz w:val="15"/>
                <w:szCs w:val="15"/>
              </w:rPr>
              <w:t>□提交说明</w:t>
            </w:r>
          </w:p>
        </w:tc>
        <w:tc>
          <w:tcPr>
            <w:tcW w:w="2028" w:type="dxa"/>
            <w:vAlign w:val="center"/>
          </w:tcPr>
          <w:p w14:paraId="3A1974A8">
            <w:pPr>
              <w:ind w:left="0" w:leftChars="0" w:firstLine="0" w:firstLineChars="0"/>
              <w:jc w:val="left"/>
              <w:rPr>
                <w:rFonts w:ascii="宋体" w:hAnsi="宋体" w:cs="宋体"/>
                <w:color w:val="auto"/>
                <w:sz w:val="15"/>
                <w:szCs w:val="15"/>
              </w:rPr>
            </w:pPr>
          </w:p>
        </w:tc>
      </w:tr>
      <w:tr w14:paraId="69CF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4DAB85F2">
            <w:pPr>
              <w:ind w:firstLine="300"/>
              <w:rPr>
                <w:rFonts w:ascii="宋体" w:hAnsi="宋体" w:cs="宋体"/>
                <w:color w:val="auto"/>
                <w:sz w:val="15"/>
                <w:szCs w:val="15"/>
              </w:rPr>
            </w:pPr>
          </w:p>
        </w:tc>
        <w:tc>
          <w:tcPr>
            <w:tcW w:w="4157" w:type="dxa"/>
            <w:vAlign w:val="center"/>
          </w:tcPr>
          <w:p w14:paraId="0092300B">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4.2申办者/CRO盖章</w:t>
            </w:r>
          </w:p>
        </w:tc>
        <w:tc>
          <w:tcPr>
            <w:tcW w:w="1410" w:type="dxa"/>
            <w:vAlign w:val="center"/>
          </w:tcPr>
          <w:p w14:paraId="5A8279F5">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是 □否</w:t>
            </w:r>
          </w:p>
        </w:tc>
        <w:tc>
          <w:tcPr>
            <w:tcW w:w="2028" w:type="dxa"/>
            <w:vAlign w:val="center"/>
          </w:tcPr>
          <w:p w14:paraId="20BF227B">
            <w:pPr>
              <w:ind w:left="0" w:leftChars="0" w:firstLine="0" w:firstLineChars="0"/>
              <w:jc w:val="left"/>
              <w:rPr>
                <w:rFonts w:ascii="宋体" w:hAnsi="宋体" w:cs="宋体"/>
                <w:color w:val="auto"/>
                <w:sz w:val="15"/>
                <w:szCs w:val="15"/>
              </w:rPr>
            </w:pPr>
          </w:p>
        </w:tc>
      </w:tr>
      <w:tr w14:paraId="2C98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1B99DB98">
            <w:pPr>
              <w:ind w:firstLine="300"/>
              <w:rPr>
                <w:rFonts w:ascii="宋体" w:hAnsi="宋体" w:cs="宋体"/>
                <w:color w:val="auto"/>
                <w:sz w:val="15"/>
                <w:szCs w:val="15"/>
              </w:rPr>
            </w:pPr>
          </w:p>
        </w:tc>
        <w:tc>
          <w:tcPr>
            <w:tcW w:w="4157" w:type="dxa"/>
            <w:vAlign w:val="center"/>
          </w:tcPr>
          <w:p w14:paraId="587E2CCA">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4.3文件版本号、版本日期与临床试验申请表附录清单一致；与组长单位伦理批件附录清单一致</w:t>
            </w:r>
          </w:p>
        </w:tc>
        <w:tc>
          <w:tcPr>
            <w:tcW w:w="1410" w:type="dxa"/>
            <w:vAlign w:val="center"/>
          </w:tcPr>
          <w:p w14:paraId="56900F69">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3B6F2C10">
            <w:pPr>
              <w:ind w:firstLine="0" w:firstLineChars="0"/>
              <w:jc w:val="left"/>
              <w:rPr>
                <w:rFonts w:ascii="宋体" w:hAnsi="宋体" w:cs="宋体"/>
                <w:color w:val="auto"/>
                <w:sz w:val="15"/>
                <w:szCs w:val="15"/>
              </w:rPr>
            </w:pPr>
            <w:r>
              <w:rPr>
                <w:rFonts w:hint="eastAsia" w:ascii="宋体" w:hAnsi="宋体" w:cs="宋体"/>
                <w:color w:val="auto"/>
                <w:sz w:val="15"/>
                <w:szCs w:val="15"/>
              </w:rPr>
              <w:t>□提交说明</w:t>
            </w:r>
          </w:p>
        </w:tc>
        <w:tc>
          <w:tcPr>
            <w:tcW w:w="2028" w:type="dxa"/>
            <w:vAlign w:val="center"/>
          </w:tcPr>
          <w:p w14:paraId="55F6510B">
            <w:pPr>
              <w:ind w:left="0" w:leftChars="0" w:firstLine="0" w:firstLineChars="0"/>
              <w:jc w:val="left"/>
              <w:rPr>
                <w:rFonts w:ascii="宋体" w:hAnsi="宋体" w:cs="宋体"/>
                <w:color w:val="auto"/>
                <w:sz w:val="15"/>
                <w:szCs w:val="15"/>
              </w:rPr>
            </w:pPr>
          </w:p>
        </w:tc>
      </w:tr>
      <w:tr w14:paraId="630F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454DCDDA">
            <w:pPr>
              <w:ind w:firstLine="300"/>
              <w:rPr>
                <w:rFonts w:ascii="宋体" w:hAnsi="宋体" w:cs="宋体"/>
                <w:color w:val="auto"/>
                <w:sz w:val="15"/>
                <w:szCs w:val="15"/>
              </w:rPr>
            </w:pPr>
          </w:p>
        </w:tc>
        <w:tc>
          <w:tcPr>
            <w:tcW w:w="4157" w:type="dxa"/>
            <w:vAlign w:val="center"/>
          </w:tcPr>
          <w:p w14:paraId="41EB6DE9">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4.4 I期试验需要临床前实验室资料，如已整合在研究者手册中则可不提供</w:t>
            </w:r>
          </w:p>
        </w:tc>
        <w:tc>
          <w:tcPr>
            <w:tcW w:w="1410" w:type="dxa"/>
            <w:vAlign w:val="center"/>
          </w:tcPr>
          <w:p w14:paraId="208713A2">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74A11906">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6740E1FF">
            <w:pPr>
              <w:ind w:left="0" w:leftChars="0" w:firstLine="0" w:firstLineChars="0"/>
              <w:jc w:val="left"/>
              <w:rPr>
                <w:rFonts w:ascii="宋体" w:hAnsi="宋体" w:cs="宋体"/>
                <w:color w:val="auto"/>
                <w:sz w:val="15"/>
                <w:szCs w:val="15"/>
              </w:rPr>
            </w:pPr>
          </w:p>
        </w:tc>
      </w:tr>
      <w:tr w14:paraId="353B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restart"/>
            <w:vAlign w:val="center"/>
          </w:tcPr>
          <w:p w14:paraId="0AC82BB2">
            <w:pPr>
              <w:ind w:left="0" w:leftChars="0" w:firstLine="0" w:firstLineChars="0"/>
              <w:rPr>
                <w:rFonts w:ascii="宋体" w:hAnsi="宋体" w:cs="宋体"/>
                <w:color w:val="auto"/>
                <w:sz w:val="15"/>
                <w:szCs w:val="15"/>
              </w:rPr>
            </w:pPr>
            <w:r>
              <w:rPr>
                <w:rFonts w:hint="eastAsia" w:ascii="宋体" w:hAnsi="宋体" w:cs="宋体"/>
                <w:b/>
                <w:bCs/>
                <w:color w:val="auto"/>
                <w:sz w:val="15"/>
                <w:szCs w:val="15"/>
              </w:rPr>
              <w:t xml:space="preserve">5.临床试验方案 </w:t>
            </w:r>
          </w:p>
        </w:tc>
        <w:tc>
          <w:tcPr>
            <w:tcW w:w="4157" w:type="dxa"/>
            <w:vAlign w:val="center"/>
          </w:tcPr>
          <w:p w14:paraId="66B51219">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提交文件版本号及日期：</w:t>
            </w:r>
          </w:p>
        </w:tc>
        <w:tc>
          <w:tcPr>
            <w:tcW w:w="1410" w:type="dxa"/>
            <w:vAlign w:val="center"/>
          </w:tcPr>
          <w:p w14:paraId="38C6C93D">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tc>
        <w:tc>
          <w:tcPr>
            <w:tcW w:w="2028" w:type="dxa"/>
            <w:vAlign w:val="center"/>
          </w:tcPr>
          <w:p w14:paraId="13B698EC">
            <w:pPr>
              <w:ind w:left="0" w:leftChars="0" w:firstLine="0" w:firstLineChars="0"/>
              <w:jc w:val="left"/>
              <w:rPr>
                <w:rFonts w:ascii="宋体" w:hAnsi="宋体" w:cs="宋体"/>
                <w:color w:val="auto"/>
                <w:sz w:val="15"/>
                <w:szCs w:val="15"/>
              </w:rPr>
            </w:pPr>
          </w:p>
        </w:tc>
      </w:tr>
      <w:tr w14:paraId="3940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7533CA52">
            <w:pPr>
              <w:ind w:firstLine="300"/>
              <w:rPr>
                <w:rFonts w:ascii="宋体" w:hAnsi="宋体" w:cs="宋体"/>
                <w:color w:val="auto"/>
                <w:sz w:val="15"/>
                <w:szCs w:val="15"/>
              </w:rPr>
            </w:pPr>
          </w:p>
        </w:tc>
        <w:tc>
          <w:tcPr>
            <w:tcW w:w="4157" w:type="dxa"/>
            <w:vAlign w:val="center"/>
          </w:tcPr>
          <w:p w14:paraId="08A06401">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5.1方案签字页应有本院PI签字和日期</w:t>
            </w:r>
          </w:p>
        </w:tc>
        <w:tc>
          <w:tcPr>
            <w:tcW w:w="1410" w:type="dxa"/>
            <w:vAlign w:val="center"/>
          </w:tcPr>
          <w:p w14:paraId="5CAF1710">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是 □否</w:t>
            </w:r>
          </w:p>
        </w:tc>
        <w:tc>
          <w:tcPr>
            <w:tcW w:w="2028" w:type="dxa"/>
            <w:vAlign w:val="center"/>
          </w:tcPr>
          <w:p w14:paraId="522F9C5D">
            <w:pPr>
              <w:ind w:left="0" w:leftChars="0" w:firstLine="0" w:firstLineChars="0"/>
              <w:jc w:val="left"/>
              <w:rPr>
                <w:rFonts w:ascii="宋体" w:hAnsi="宋体" w:cs="宋体"/>
                <w:color w:val="auto"/>
                <w:sz w:val="15"/>
                <w:szCs w:val="15"/>
              </w:rPr>
            </w:pPr>
          </w:p>
        </w:tc>
      </w:tr>
      <w:tr w14:paraId="21BA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68D1F8C6">
            <w:pPr>
              <w:ind w:firstLine="300"/>
              <w:rPr>
                <w:rFonts w:ascii="宋体" w:hAnsi="宋体" w:cs="宋体"/>
                <w:color w:val="auto"/>
                <w:sz w:val="15"/>
                <w:szCs w:val="15"/>
              </w:rPr>
            </w:pPr>
          </w:p>
        </w:tc>
        <w:tc>
          <w:tcPr>
            <w:tcW w:w="4157" w:type="dxa"/>
            <w:vAlign w:val="center"/>
          </w:tcPr>
          <w:p w14:paraId="20DC62BB">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5.2申办者/CRO盖章</w:t>
            </w:r>
          </w:p>
        </w:tc>
        <w:tc>
          <w:tcPr>
            <w:tcW w:w="1410" w:type="dxa"/>
            <w:vAlign w:val="center"/>
          </w:tcPr>
          <w:p w14:paraId="54A938E9">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是 □否</w:t>
            </w:r>
          </w:p>
        </w:tc>
        <w:tc>
          <w:tcPr>
            <w:tcW w:w="2028" w:type="dxa"/>
            <w:vAlign w:val="center"/>
          </w:tcPr>
          <w:p w14:paraId="07D7E55F">
            <w:pPr>
              <w:ind w:left="0" w:leftChars="0" w:firstLine="0" w:firstLineChars="0"/>
              <w:jc w:val="left"/>
              <w:rPr>
                <w:rFonts w:ascii="宋体" w:hAnsi="宋体" w:cs="宋体"/>
                <w:color w:val="auto"/>
                <w:sz w:val="15"/>
                <w:szCs w:val="15"/>
              </w:rPr>
            </w:pPr>
          </w:p>
        </w:tc>
      </w:tr>
      <w:tr w14:paraId="58C7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5CA06368">
            <w:pPr>
              <w:ind w:firstLine="300"/>
              <w:rPr>
                <w:rFonts w:ascii="宋体" w:hAnsi="宋体" w:cs="宋体"/>
                <w:color w:val="auto"/>
                <w:sz w:val="15"/>
                <w:szCs w:val="15"/>
              </w:rPr>
            </w:pPr>
          </w:p>
        </w:tc>
        <w:tc>
          <w:tcPr>
            <w:tcW w:w="4157" w:type="dxa"/>
            <w:vAlign w:val="center"/>
          </w:tcPr>
          <w:p w14:paraId="4D38A5E9">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5.3为最新版本</w:t>
            </w:r>
          </w:p>
        </w:tc>
        <w:tc>
          <w:tcPr>
            <w:tcW w:w="1410" w:type="dxa"/>
            <w:vAlign w:val="center"/>
          </w:tcPr>
          <w:p w14:paraId="56ED767A">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1A89C240">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提交说明</w:t>
            </w:r>
          </w:p>
        </w:tc>
        <w:tc>
          <w:tcPr>
            <w:tcW w:w="2028" w:type="dxa"/>
            <w:vAlign w:val="center"/>
          </w:tcPr>
          <w:p w14:paraId="0A65AD66">
            <w:pPr>
              <w:ind w:left="0" w:leftChars="0" w:firstLine="0" w:firstLineChars="0"/>
              <w:jc w:val="left"/>
              <w:rPr>
                <w:rFonts w:ascii="宋体" w:hAnsi="宋体" w:cs="宋体"/>
                <w:color w:val="auto"/>
                <w:sz w:val="15"/>
                <w:szCs w:val="15"/>
              </w:rPr>
            </w:pPr>
          </w:p>
        </w:tc>
      </w:tr>
      <w:tr w14:paraId="39B8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25384288">
            <w:pPr>
              <w:ind w:firstLine="300"/>
              <w:rPr>
                <w:rFonts w:ascii="宋体" w:hAnsi="宋体" w:cs="宋体"/>
                <w:color w:val="auto"/>
                <w:sz w:val="15"/>
                <w:szCs w:val="15"/>
              </w:rPr>
            </w:pPr>
          </w:p>
        </w:tc>
        <w:tc>
          <w:tcPr>
            <w:tcW w:w="4157" w:type="dxa"/>
            <w:vAlign w:val="center"/>
          </w:tcPr>
          <w:p w14:paraId="2359494D">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5.4试验方案与临床试验批件/通知书/CDE沟通会议纪要或沟</w:t>
            </w:r>
            <w:r>
              <w:rPr>
                <w:rFonts w:hint="eastAsia" w:ascii="宋体" w:hAnsi="宋体" w:cs="宋体"/>
                <w:color w:val="auto"/>
                <w:sz w:val="15"/>
                <w:szCs w:val="15"/>
                <w:lang w:val="en-US" w:eastAsia="zh-CN"/>
              </w:rPr>
              <w:t>通</w:t>
            </w:r>
            <w:r>
              <w:rPr>
                <w:rFonts w:hint="eastAsia" w:ascii="宋体" w:hAnsi="宋体" w:cs="宋体"/>
                <w:color w:val="auto"/>
                <w:sz w:val="15"/>
                <w:szCs w:val="15"/>
              </w:rPr>
              <w:t>邮件要求一致，如不一致，应有相应说明。</w:t>
            </w:r>
          </w:p>
        </w:tc>
        <w:tc>
          <w:tcPr>
            <w:tcW w:w="1410" w:type="dxa"/>
            <w:vAlign w:val="center"/>
          </w:tcPr>
          <w:p w14:paraId="3402D1DD">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1A7B3C78">
            <w:pPr>
              <w:ind w:firstLine="0" w:firstLineChars="0"/>
              <w:jc w:val="left"/>
              <w:rPr>
                <w:rFonts w:ascii="宋体" w:hAnsi="宋体" w:cs="宋体"/>
                <w:color w:val="auto"/>
                <w:sz w:val="15"/>
                <w:szCs w:val="15"/>
              </w:rPr>
            </w:pPr>
            <w:r>
              <w:rPr>
                <w:rFonts w:hint="eastAsia" w:ascii="宋体" w:hAnsi="宋体" w:cs="宋体"/>
                <w:color w:val="auto"/>
                <w:sz w:val="15"/>
                <w:szCs w:val="15"/>
              </w:rPr>
              <w:t>□提交说明</w:t>
            </w:r>
          </w:p>
        </w:tc>
        <w:tc>
          <w:tcPr>
            <w:tcW w:w="2028" w:type="dxa"/>
            <w:vAlign w:val="center"/>
          </w:tcPr>
          <w:p w14:paraId="51BDB00F">
            <w:pPr>
              <w:ind w:left="0" w:leftChars="0" w:firstLine="0" w:firstLineChars="0"/>
              <w:jc w:val="left"/>
              <w:rPr>
                <w:rFonts w:hint="default" w:ascii="宋体" w:hAnsi="宋体" w:eastAsia="宋体" w:cs="宋体"/>
                <w:color w:val="auto"/>
                <w:sz w:val="15"/>
                <w:szCs w:val="15"/>
                <w:lang w:val="en-US" w:eastAsia="zh-CN"/>
              </w:rPr>
            </w:pPr>
          </w:p>
        </w:tc>
      </w:tr>
      <w:tr w14:paraId="5222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486EBD14">
            <w:pPr>
              <w:ind w:firstLine="300"/>
              <w:rPr>
                <w:rFonts w:ascii="宋体" w:hAnsi="宋体" w:cs="宋体"/>
                <w:color w:val="auto"/>
                <w:sz w:val="15"/>
                <w:szCs w:val="15"/>
              </w:rPr>
            </w:pPr>
          </w:p>
        </w:tc>
        <w:tc>
          <w:tcPr>
            <w:tcW w:w="4157" w:type="dxa"/>
            <w:vAlign w:val="center"/>
          </w:tcPr>
          <w:p w14:paraId="0D0A0E11">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5.5文件版本号、版本日期与临床试验申请表附录清单一致；与组长单位伦理批件附录清单一致</w:t>
            </w:r>
          </w:p>
        </w:tc>
        <w:tc>
          <w:tcPr>
            <w:tcW w:w="1410" w:type="dxa"/>
            <w:vAlign w:val="center"/>
          </w:tcPr>
          <w:p w14:paraId="437F0411">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tc>
        <w:tc>
          <w:tcPr>
            <w:tcW w:w="2028" w:type="dxa"/>
            <w:vAlign w:val="center"/>
          </w:tcPr>
          <w:p w14:paraId="2C34A901">
            <w:pPr>
              <w:ind w:left="0" w:leftChars="0" w:firstLine="0" w:firstLineChars="0"/>
              <w:jc w:val="left"/>
              <w:rPr>
                <w:rFonts w:ascii="宋体" w:hAnsi="宋体" w:cs="宋体"/>
                <w:color w:val="auto"/>
                <w:sz w:val="15"/>
                <w:szCs w:val="15"/>
              </w:rPr>
            </w:pPr>
          </w:p>
        </w:tc>
      </w:tr>
      <w:tr w14:paraId="51F9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restart"/>
            <w:vAlign w:val="center"/>
          </w:tcPr>
          <w:p w14:paraId="75F048F0">
            <w:pPr>
              <w:ind w:left="0" w:leftChars="0" w:firstLine="0" w:firstLineChars="0"/>
              <w:rPr>
                <w:rFonts w:ascii="宋体" w:hAnsi="宋体" w:cs="宋体"/>
                <w:color w:val="auto"/>
                <w:sz w:val="15"/>
                <w:szCs w:val="15"/>
              </w:rPr>
            </w:pPr>
            <w:r>
              <w:rPr>
                <w:rFonts w:hint="eastAsia" w:ascii="宋体" w:hAnsi="宋体" w:cs="宋体"/>
                <w:b/>
                <w:bCs/>
                <w:color w:val="auto"/>
                <w:sz w:val="15"/>
                <w:szCs w:val="15"/>
              </w:rPr>
              <w:t xml:space="preserve">6.知情同意书样本 </w:t>
            </w:r>
          </w:p>
        </w:tc>
        <w:tc>
          <w:tcPr>
            <w:tcW w:w="4157" w:type="dxa"/>
            <w:vAlign w:val="center"/>
          </w:tcPr>
          <w:p w14:paraId="193EA91A">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提交文件版本号及日期：V</w:t>
            </w:r>
            <w:r>
              <w:rPr>
                <w:rFonts w:ascii="宋体" w:hAnsi="宋体" w:cs="宋体"/>
                <w:color w:val="auto"/>
                <w:sz w:val="15"/>
                <w:szCs w:val="15"/>
              </w:rPr>
              <w:t>2.0</w:t>
            </w:r>
            <w:r>
              <w:rPr>
                <w:rFonts w:hint="eastAsia" w:ascii="宋体" w:hAnsi="宋体" w:cs="宋体"/>
                <w:color w:val="auto"/>
                <w:sz w:val="15"/>
                <w:szCs w:val="15"/>
              </w:rPr>
              <w:t>/2</w:t>
            </w:r>
            <w:r>
              <w:rPr>
                <w:rFonts w:ascii="宋体" w:hAnsi="宋体" w:cs="宋体"/>
                <w:color w:val="auto"/>
                <w:sz w:val="15"/>
                <w:szCs w:val="15"/>
              </w:rPr>
              <w:t>024</w:t>
            </w:r>
            <w:r>
              <w:rPr>
                <w:rFonts w:hint="eastAsia" w:ascii="宋体" w:hAnsi="宋体" w:cs="宋体"/>
                <w:color w:val="auto"/>
                <w:sz w:val="15"/>
                <w:szCs w:val="15"/>
              </w:rPr>
              <w:t>年</w:t>
            </w:r>
            <w:r>
              <w:rPr>
                <w:rFonts w:ascii="宋体" w:hAnsi="宋体" w:cs="宋体"/>
                <w:color w:val="auto"/>
                <w:sz w:val="15"/>
                <w:szCs w:val="15"/>
              </w:rPr>
              <w:t>07</w:t>
            </w:r>
            <w:r>
              <w:rPr>
                <w:rFonts w:hint="eastAsia" w:ascii="宋体" w:hAnsi="宋体" w:cs="宋体"/>
                <w:color w:val="auto"/>
                <w:sz w:val="15"/>
                <w:szCs w:val="15"/>
              </w:rPr>
              <w:t>月</w:t>
            </w:r>
            <w:r>
              <w:rPr>
                <w:rFonts w:ascii="宋体" w:hAnsi="宋体" w:cs="宋体"/>
                <w:color w:val="auto"/>
                <w:sz w:val="15"/>
                <w:szCs w:val="15"/>
              </w:rPr>
              <w:t>05</w:t>
            </w:r>
            <w:r>
              <w:rPr>
                <w:rFonts w:hint="eastAsia" w:ascii="宋体" w:hAnsi="宋体" w:cs="宋体"/>
                <w:color w:val="auto"/>
                <w:sz w:val="15"/>
                <w:szCs w:val="15"/>
              </w:rPr>
              <w:t>日</w:t>
            </w:r>
          </w:p>
        </w:tc>
        <w:tc>
          <w:tcPr>
            <w:tcW w:w="1410" w:type="dxa"/>
            <w:vAlign w:val="center"/>
          </w:tcPr>
          <w:p w14:paraId="79124EF6">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tc>
        <w:tc>
          <w:tcPr>
            <w:tcW w:w="2028" w:type="dxa"/>
            <w:vAlign w:val="center"/>
          </w:tcPr>
          <w:p w14:paraId="0E2DCBD7">
            <w:pPr>
              <w:ind w:left="0" w:leftChars="0" w:firstLine="0" w:firstLineChars="0"/>
              <w:jc w:val="left"/>
              <w:rPr>
                <w:rFonts w:ascii="宋体" w:hAnsi="宋体" w:cs="宋体"/>
                <w:color w:val="auto"/>
                <w:sz w:val="15"/>
                <w:szCs w:val="15"/>
              </w:rPr>
            </w:pPr>
          </w:p>
        </w:tc>
      </w:tr>
      <w:tr w14:paraId="58FF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2563550E">
            <w:pPr>
              <w:ind w:left="0" w:leftChars="0" w:firstLine="0" w:firstLineChars="0"/>
              <w:rPr>
                <w:rFonts w:ascii="宋体" w:hAnsi="宋体" w:cs="宋体"/>
                <w:color w:val="auto"/>
                <w:sz w:val="15"/>
                <w:szCs w:val="15"/>
              </w:rPr>
            </w:pPr>
          </w:p>
        </w:tc>
        <w:tc>
          <w:tcPr>
            <w:tcW w:w="4157" w:type="dxa"/>
            <w:vAlign w:val="center"/>
          </w:tcPr>
          <w:p w14:paraId="76C27DCA">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6.1 申办者/CRO盖章</w:t>
            </w:r>
          </w:p>
        </w:tc>
        <w:tc>
          <w:tcPr>
            <w:tcW w:w="1410" w:type="dxa"/>
            <w:vAlign w:val="center"/>
          </w:tcPr>
          <w:p w14:paraId="61866D1B">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是 □否</w:t>
            </w:r>
          </w:p>
        </w:tc>
        <w:tc>
          <w:tcPr>
            <w:tcW w:w="2028" w:type="dxa"/>
            <w:vAlign w:val="center"/>
          </w:tcPr>
          <w:p w14:paraId="7E7B454C">
            <w:pPr>
              <w:ind w:left="0" w:leftChars="0" w:firstLine="0" w:firstLineChars="0"/>
              <w:jc w:val="left"/>
              <w:rPr>
                <w:rFonts w:ascii="宋体" w:hAnsi="宋体" w:cs="宋体"/>
                <w:color w:val="auto"/>
                <w:sz w:val="15"/>
                <w:szCs w:val="15"/>
              </w:rPr>
            </w:pPr>
          </w:p>
        </w:tc>
      </w:tr>
      <w:tr w14:paraId="569B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7294D666">
            <w:pPr>
              <w:ind w:left="0" w:leftChars="0" w:firstLine="0" w:firstLineChars="0"/>
              <w:rPr>
                <w:rFonts w:ascii="宋体" w:hAnsi="宋体" w:cs="宋体"/>
                <w:color w:val="auto"/>
                <w:sz w:val="15"/>
                <w:szCs w:val="15"/>
              </w:rPr>
            </w:pPr>
          </w:p>
        </w:tc>
        <w:tc>
          <w:tcPr>
            <w:tcW w:w="4157" w:type="dxa"/>
            <w:vAlign w:val="center"/>
          </w:tcPr>
          <w:p w14:paraId="6FDE7906">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6.2 为最新版本</w:t>
            </w:r>
          </w:p>
        </w:tc>
        <w:tc>
          <w:tcPr>
            <w:tcW w:w="1410" w:type="dxa"/>
            <w:vAlign w:val="center"/>
          </w:tcPr>
          <w:p w14:paraId="077568BF">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0084F78F">
            <w:pPr>
              <w:ind w:firstLine="0" w:firstLineChars="0"/>
              <w:jc w:val="left"/>
              <w:rPr>
                <w:rFonts w:ascii="宋体" w:hAnsi="宋体" w:cs="宋体"/>
                <w:color w:val="auto"/>
                <w:sz w:val="15"/>
                <w:szCs w:val="15"/>
              </w:rPr>
            </w:pPr>
            <w:r>
              <w:rPr>
                <w:rFonts w:hint="eastAsia" w:ascii="宋体" w:hAnsi="宋体" w:cs="宋体"/>
                <w:color w:val="auto"/>
                <w:sz w:val="15"/>
                <w:szCs w:val="15"/>
              </w:rPr>
              <w:t>□提交说明</w:t>
            </w:r>
          </w:p>
        </w:tc>
        <w:tc>
          <w:tcPr>
            <w:tcW w:w="2028" w:type="dxa"/>
            <w:vAlign w:val="center"/>
          </w:tcPr>
          <w:p w14:paraId="5609E525">
            <w:pPr>
              <w:ind w:left="0" w:leftChars="0" w:firstLine="0" w:firstLineChars="0"/>
              <w:jc w:val="left"/>
              <w:rPr>
                <w:rFonts w:ascii="宋体" w:hAnsi="宋体" w:cs="宋体"/>
                <w:color w:val="auto"/>
                <w:sz w:val="15"/>
                <w:szCs w:val="15"/>
              </w:rPr>
            </w:pPr>
          </w:p>
        </w:tc>
      </w:tr>
      <w:tr w14:paraId="160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tcPr>
          <w:p w14:paraId="21FC5D2B">
            <w:pPr>
              <w:spacing w:line="268" w:lineRule="auto"/>
              <w:ind w:left="0" w:leftChars="0" w:firstLine="0" w:firstLineChars="0"/>
              <w:rPr>
                <w:rFonts w:ascii="Arial"/>
                <w:color w:val="auto"/>
                <w:sz w:val="21"/>
              </w:rPr>
            </w:pPr>
          </w:p>
          <w:p w14:paraId="557B50DD">
            <w:pPr>
              <w:spacing w:line="268" w:lineRule="auto"/>
              <w:ind w:left="0" w:leftChars="0" w:firstLine="0" w:firstLineChars="0"/>
              <w:rPr>
                <w:rFonts w:ascii="Arial"/>
                <w:color w:val="auto"/>
                <w:sz w:val="21"/>
              </w:rPr>
            </w:pPr>
          </w:p>
          <w:p w14:paraId="73562297">
            <w:pPr>
              <w:spacing w:line="269" w:lineRule="auto"/>
              <w:ind w:left="0" w:leftChars="0" w:firstLine="0" w:firstLineChars="0"/>
              <w:rPr>
                <w:rFonts w:ascii="Arial"/>
                <w:color w:val="auto"/>
                <w:sz w:val="21"/>
              </w:rPr>
            </w:pPr>
          </w:p>
          <w:p w14:paraId="20EDCF38">
            <w:pPr>
              <w:spacing w:line="269" w:lineRule="auto"/>
              <w:ind w:left="0" w:leftChars="0" w:firstLine="0" w:firstLineChars="0"/>
              <w:rPr>
                <w:rFonts w:ascii="Arial"/>
                <w:color w:val="auto"/>
                <w:sz w:val="21"/>
              </w:rPr>
            </w:pPr>
          </w:p>
          <w:p w14:paraId="1D7F3D5E">
            <w:pPr>
              <w:pStyle w:val="31"/>
              <w:spacing w:before="65" w:line="227" w:lineRule="auto"/>
              <w:ind w:left="0" w:leftChars="0" w:firstLine="0" w:firstLineChars="0"/>
              <w:rPr>
                <w:color w:val="auto"/>
                <w:lang w:eastAsia="zh-CN"/>
              </w:rPr>
            </w:pPr>
            <w:r>
              <w:rPr>
                <w:rFonts w:hint="eastAsia"/>
                <w:b/>
                <w:bCs/>
                <w:color w:val="auto"/>
                <w:sz w:val="15"/>
                <w:szCs w:val="15"/>
                <w:lang w:eastAsia="zh-CN"/>
              </w:rPr>
              <w:t>7.病例报告表或电子病例报告表样表</w:t>
            </w:r>
          </w:p>
        </w:tc>
        <w:tc>
          <w:tcPr>
            <w:tcW w:w="4157" w:type="dxa"/>
          </w:tcPr>
          <w:p w14:paraId="4B0AB122">
            <w:pPr>
              <w:pStyle w:val="31"/>
              <w:spacing w:before="34" w:line="272" w:lineRule="auto"/>
              <w:ind w:left="0" w:leftChars="0" w:right="209" w:firstLine="0" w:firstLineChars="0"/>
              <w:rPr>
                <w:color w:val="auto"/>
                <w:sz w:val="15"/>
                <w:szCs w:val="15"/>
                <w:lang w:eastAsia="zh-CN"/>
              </w:rPr>
            </w:pPr>
            <w:r>
              <w:rPr>
                <w:rFonts w:hint="eastAsia"/>
                <w:color w:val="auto"/>
                <w:sz w:val="15"/>
                <w:szCs w:val="15"/>
                <w:lang w:eastAsia="zh-CN"/>
              </w:rPr>
              <w:t>7.1 首页盖章</w:t>
            </w:r>
          </w:p>
          <w:p w14:paraId="185C8F11">
            <w:pPr>
              <w:pStyle w:val="31"/>
              <w:spacing w:before="53" w:line="228" w:lineRule="auto"/>
              <w:ind w:left="0" w:leftChars="0" w:firstLine="0" w:firstLineChars="0"/>
              <w:rPr>
                <w:color w:val="auto"/>
                <w:sz w:val="15"/>
                <w:szCs w:val="15"/>
                <w:lang w:eastAsia="zh-CN"/>
              </w:rPr>
            </w:pPr>
            <w:r>
              <w:rPr>
                <w:rFonts w:hint="eastAsia"/>
                <w:color w:val="auto"/>
                <w:sz w:val="15"/>
                <w:szCs w:val="15"/>
                <w:lang w:eastAsia="zh-CN"/>
              </w:rPr>
              <w:t>（1）未按要求盖章</w:t>
            </w:r>
          </w:p>
          <w:p w14:paraId="5DEAABC8">
            <w:pPr>
              <w:pStyle w:val="31"/>
              <w:spacing w:before="65" w:line="228" w:lineRule="auto"/>
              <w:ind w:left="0" w:leftChars="0" w:firstLine="0" w:firstLineChars="0"/>
              <w:rPr>
                <w:color w:val="auto"/>
                <w:sz w:val="15"/>
                <w:szCs w:val="15"/>
                <w:lang w:eastAsia="zh-CN"/>
              </w:rPr>
            </w:pPr>
            <w:r>
              <w:rPr>
                <w:rFonts w:hint="eastAsia"/>
                <w:color w:val="auto"/>
                <w:sz w:val="15"/>
                <w:szCs w:val="15"/>
                <w:lang w:eastAsia="zh-CN"/>
              </w:rPr>
              <w:t>（2）有页码缺失、排版、文字方面的问题</w:t>
            </w:r>
          </w:p>
          <w:p w14:paraId="7AD16FA7">
            <w:pPr>
              <w:pStyle w:val="31"/>
              <w:spacing w:before="34" w:line="272" w:lineRule="auto"/>
              <w:ind w:left="0" w:leftChars="0" w:right="209" w:firstLine="0" w:firstLineChars="0"/>
              <w:rPr>
                <w:color w:val="auto"/>
                <w:sz w:val="15"/>
                <w:szCs w:val="15"/>
                <w:lang w:eastAsia="zh-CN"/>
              </w:rPr>
            </w:pPr>
            <w:r>
              <w:rPr>
                <w:rFonts w:hint="eastAsia"/>
                <w:color w:val="auto"/>
                <w:sz w:val="15"/>
                <w:szCs w:val="15"/>
                <w:lang w:eastAsia="zh-CN"/>
              </w:rPr>
              <w:t>（3）有以下情形，且无申办者/CRO 盖章的合理说明文件：</w:t>
            </w:r>
          </w:p>
          <w:p w14:paraId="5DBFD9A7">
            <w:pPr>
              <w:pStyle w:val="31"/>
              <w:spacing w:before="64" w:line="228" w:lineRule="auto"/>
              <w:ind w:left="0" w:leftChars="0" w:firstLine="0" w:firstLineChars="0"/>
              <w:rPr>
                <w:color w:val="auto"/>
                <w:sz w:val="15"/>
                <w:szCs w:val="15"/>
                <w:lang w:eastAsia="zh-CN"/>
              </w:rPr>
            </w:pPr>
            <w:r>
              <w:rPr>
                <w:rFonts w:hint="eastAsia"/>
                <w:color w:val="auto"/>
                <w:sz w:val="15"/>
                <w:szCs w:val="15"/>
                <w:lang w:eastAsia="zh-CN"/>
              </w:rPr>
              <w:t>1）非最新版本</w:t>
            </w:r>
          </w:p>
          <w:p w14:paraId="10DB76D0">
            <w:pPr>
              <w:ind w:left="0" w:leftChars="0" w:firstLine="0" w:firstLineChars="0"/>
              <w:rPr>
                <w:rFonts w:ascii="Arial"/>
                <w:color w:val="auto"/>
                <w:sz w:val="21"/>
              </w:rPr>
            </w:pPr>
            <w:r>
              <w:rPr>
                <w:rFonts w:hint="eastAsia" w:ascii="宋体" w:hAnsi="宋体" w:cs="宋体"/>
                <w:color w:val="auto"/>
                <w:sz w:val="15"/>
                <w:szCs w:val="15"/>
              </w:rPr>
              <w:t>2）文件版本号、版本日期与临床试验申请表附录清单不一致；与组长单位伦理批件附录清单不一致</w:t>
            </w:r>
          </w:p>
        </w:tc>
        <w:tc>
          <w:tcPr>
            <w:tcW w:w="1410" w:type="dxa"/>
          </w:tcPr>
          <w:p w14:paraId="0E5F40A0">
            <w:pPr>
              <w:spacing w:line="306" w:lineRule="auto"/>
              <w:ind w:firstLine="420"/>
              <w:rPr>
                <w:rFonts w:ascii="Arial"/>
                <w:color w:val="auto"/>
                <w:sz w:val="21"/>
              </w:rPr>
            </w:pPr>
          </w:p>
          <w:p w14:paraId="1D909F60">
            <w:pPr>
              <w:spacing w:line="306" w:lineRule="auto"/>
              <w:ind w:firstLine="420"/>
              <w:rPr>
                <w:rFonts w:ascii="Arial"/>
                <w:color w:val="auto"/>
                <w:sz w:val="21"/>
              </w:rPr>
            </w:pPr>
          </w:p>
          <w:p w14:paraId="7D0920C4">
            <w:pPr>
              <w:spacing w:line="306" w:lineRule="auto"/>
              <w:ind w:firstLine="0" w:firstLineChars="0"/>
              <w:rPr>
                <w:rFonts w:ascii="Arial"/>
                <w:color w:val="auto"/>
                <w:sz w:val="21"/>
              </w:rPr>
            </w:pPr>
            <w:r>
              <w:rPr>
                <w:rFonts w:hint="eastAsia" w:ascii="宋体" w:hAnsi="宋体" w:cs="宋体"/>
                <w:color w:val="auto"/>
                <w:sz w:val="15"/>
                <w:szCs w:val="15"/>
              </w:rPr>
              <w:sym w:font="Wingdings" w:char="00A8"/>
            </w:r>
            <w:r>
              <w:rPr>
                <w:rFonts w:hint="eastAsia" w:ascii="宋体" w:hAnsi="宋体" w:cs="宋体"/>
                <w:color w:val="auto"/>
                <w:sz w:val="15"/>
                <w:szCs w:val="15"/>
              </w:rPr>
              <w:t>是 □否</w:t>
            </w:r>
          </w:p>
          <w:p w14:paraId="639B6AF7">
            <w:pPr>
              <w:pStyle w:val="31"/>
              <w:spacing w:before="65" w:line="258" w:lineRule="auto"/>
              <w:ind w:left="113" w:right="106" w:firstLine="400"/>
              <w:rPr>
                <w:color w:val="auto"/>
                <w:lang w:eastAsia="zh-CN"/>
              </w:rPr>
            </w:pPr>
          </w:p>
        </w:tc>
        <w:tc>
          <w:tcPr>
            <w:tcW w:w="2028" w:type="dxa"/>
          </w:tcPr>
          <w:p w14:paraId="45CC15BF">
            <w:pPr>
              <w:pStyle w:val="31"/>
              <w:spacing w:before="66" w:line="268" w:lineRule="auto"/>
              <w:ind w:left="0" w:leftChars="0" w:right="106" w:firstLine="0" w:firstLineChars="0"/>
              <w:rPr>
                <w:rFonts w:hint="default" w:cs="宋体"/>
                <w:color w:val="auto"/>
                <w:sz w:val="15"/>
                <w:szCs w:val="15"/>
                <w:lang w:val="en-US" w:eastAsia="zh-CN"/>
              </w:rPr>
            </w:pPr>
          </w:p>
        </w:tc>
      </w:tr>
      <w:tr w14:paraId="4A4F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restart"/>
            <w:vAlign w:val="center"/>
          </w:tcPr>
          <w:p w14:paraId="5CAE8919">
            <w:pPr>
              <w:ind w:left="0" w:leftChars="0" w:firstLine="0" w:firstLineChars="0"/>
              <w:rPr>
                <w:rFonts w:ascii="宋体" w:hAnsi="宋体" w:cs="宋体"/>
                <w:color w:val="auto"/>
                <w:sz w:val="15"/>
                <w:szCs w:val="15"/>
              </w:rPr>
            </w:pPr>
            <w:r>
              <w:rPr>
                <w:rFonts w:hint="eastAsia" w:ascii="宋体" w:hAnsi="宋体" w:cs="宋体"/>
                <w:b/>
                <w:bCs/>
                <w:color w:val="auto"/>
                <w:sz w:val="15"/>
                <w:szCs w:val="15"/>
              </w:rPr>
              <w:t>8.受试者招募广告（如适用）</w:t>
            </w:r>
          </w:p>
        </w:tc>
        <w:tc>
          <w:tcPr>
            <w:tcW w:w="4157" w:type="dxa"/>
            <w:vAlign w:val="center"/>
          </w:tcPr>
          <w:p w14:paraId="5B74C55B">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8.1提供受试者招募广告内容及招募方法和方式说明（</w:t>
            </w:r>
            <w:r>
              <w:rPr>
                <w:rFonts w:hint="eastAsia" w:ascii="宋体" w:hAnsi="宋体" w:cs="宋体"/>
                <w:color w:val="auto"/>
                <w:sz w:val="15"/>
                <w:szCs w:val="15"/>
                <w:u w:val="single"/>
              </w:rPr>
              <w:t>招募方法如现场招募、公开招募、通知招募、第三方招募等，方式如发布途径等</w:t>
            </w:r>
            <w:r>
              <w:rPr>
                <w:rFonts w:hint="eastAsia" w:ascii="宋体" w:hAnsi="宋体" w:cs="宋体"/>
                <w:color w:val="auto"/>
                <w:sz w:val="15"/>
                <w:szCs w:val="15"/>
              </w:rPr>
              <w:t>）</w:t>
            </w:r>
          </w:p>
        </w:tc>
        <w:tc>
          <w:tcPr>
            <w:tcW w:w="1410" w:type="dxa"/>
            <w:vAlign w:val="center"/>
          </w:tcPr>
          <w:p w14:paraId="592D2631">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7DB40A91">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7364F782">
            <w:pPr>
              <w:ind w:left="0" w:leftChars="0" w:firstLine="0" w:firstLineChars="0"/>
              <w:jc w:val="left"/>
              <w:rPr>
                <w:rFonts w:ascii="宋体" w:hAnsi="宋体" w:cs="宋体"/>
                <w:color w:val="auto"/>
                <w:sz w:val="15"/>
                <w:szCs w:val="15"/>
              </w:rPr>
            </w:pPr>
          </w:p>
        </w:tc>
      </w:tr>
      <w:tr w14:paraId="6F8B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75EFD805">
            <w:pPr>
              <w:ind w:firstLine="300"/>
              <w:rPr>
                <w:rFonts w:ascii="宋体" w:hAnsi="宋体" w:cs="宋体"/>
                <w:color w:val="auto"/>
                <w:sz w:val="15"/>
                <w:szCs w:val="15"/>
              </w:rPr>
            </w:pPr>
          </w:p>
        </w:tc>
        <w:tc>
          <w:tcPr>
            <w:tcW w:w="4157" w:type="dxa"/>
            <w:vAlign w:val="center"/>
          </w:tcPr>
          <w:p w14:paraId="5D44829C">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8.2招募方法及方式说明应单独成文，不能作为招募广告的页脚或标注出现</w:t>
            </w:r>
          </w:p>
        </w:tc>
        <w:tc>
          <w:tcPr>
            <w:tcW w:w="1410" w:type="dxa"/>
            <w:vAlign w:val="center"/>
          </w:tcPr>
          <w:p w14:paraId="05A6B7FB">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062ECFD1">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01512896">
            <w:pPr>
              <w:ind w:left="0" w:leftChars="0" w:firstLine="0" w:firstLineChars="0"/>
              <w:jc w:val="left"/>
              <w:rPr>
                <w:rFonts w:ascii="宋体" w:hAnsi="宋体" w:cs="宋体"/>
                <w:color w:val="auto"/>
                <w:sz w:val="15"/>
                <w:szCs w:val="15"/>
              </w:rPr>
            </w:pPr>
          </w:p>
        </w:tc>
      </w:tr>
      <w:tr w14:paraId="4645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7E3DECE5">
            <w:pPr>
              <w:ind w:firstLine="300"/>
              <w:rPr>
                <w:rFonts w:ascii="宋体" w:hAnsi="宋体" w:cs="宋体"/>
                <w:color w:val="auto"/>
                <w:sz w:val="15"/>
                <w:szCs w:val="15"/>
              </w:rPr>
            </w:pPr>
          </w:p>
        </w:tc>
        <w:tc>
          <w:tcPr>
            <w:tcW w:w="4157" w:type="dxa"/>
            <w:vAlign w:val="center"/>
          </w:tcPr>
          <w:p w14:paraId="47F8E19E">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8.3 招募广告内容与临床试验方案、ICF的内容一致</w:t>
            </w:r>
          </w:p>
        </w:tc>
        <w:tc>
          <w:tcPr>
            <w:tcW w:w="1410" w:type="dxa"/>
            <w:vAlign w:val="center"/>
          </w:tcPr>
          <w:p w14:paraId="5D7418FC">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212FADFB">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0FD1A678">
            <w:pPr>
              <w:ind w:left="0" w:leftChars="0" w:firstLine="0" w:firstLineChars="0"/>
              <w:jc w:val="left"/>
              <w:rPr>
                <w:rFonts w:ascii="宋体" w:hAnsi="宋体" w:cs="宋体"/>
                <w:color w:val="auto"/>
                <w:sz w:val="15"/>
                <w:szCs w:val="15"/>
              </w:rPr>
            </w:pPr>
          </w:p>
        </w:tc>
      </w:tr>
      <w:tr w14:paraId="214F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143D0927">
            <w:pPr>
              <w:ind w:firstLine="300"/>
              <w:rPr>
                <w:rFonts w:ascii="宋体" w:hAnsi="宋体" w:cs="宋体"/>
                <w:color w:val="auto"/>
                <w:sz w:val="15"/>
                <w:szCs w:val="15"/>
              </w:rPr>
            </w:pPr>
          </w:p>
        </w:tc>
        <w:tc>
          <w:tcPr>
            <w:tcW w:w="4157" w:type="dxa"/>
            <w:vAlign w:val="center"/>
          </w:tcPr>
          <w:p w14:paraId="0F085707">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8.4 申办者/CRO盖章</w:t>
            </w:r>
          </w:p>
        </w:tc>
        <w:tc>
          <w:tcPr>
            <w:tcW w:w="1410" w:type="dxa"/>
            <w:vAlign w:val="center"/>
          </w:tcPr>
          <w:p w14:paraId="258B2A95">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48E04BF3">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09D6FA05">
            <w:pPr>
              <w:ind w:left="0" w:leftChars="0" w:firstLine="0" w:firstLineChars="0"/>
              <w:jc w:val="left"/>
              <w:rPr>
                <w:rFonts w:ascii="宋体" w:hAnsi="宋体" w:cs="宋体"/>
                <w:color w:val="auto"/>
                <w:sz w:val="15"/>
                <w:szCs w:val="15"/>
              </w:rPr>
            </w:pPr>
          </w:p>
        </w:tc>
      </w:tr>
      <w:tr w14:paraId="4020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Align w:val="center"/>
          </w:tcPr>
          <w:p w14:paraId="399E0AE0">
            <w:pPr>
              <w:ind w:left="0" w:leftChars="0" w:firstLine="0" w:firstLineChars="0"/>
              <w:jc w:val="left"/>
              <w:rPr>
                <w:rFonts w:ascii="宋体" w:hAnsi="宋体" w:cs="宋体"/>
                <w:color w:val="auto"/>
                <w:sz w:val="15"/>
                <w:szCs w:val="15"/>
              </w:rPr>
            </w:pPr>
            <w:r>
              <w:rPr>
                <w:rFonts w:hint="eastAsia" w:ascii="宋体" w:hAnsi="宋体" w:cs="宋体"/>
                <w:b/>
                <w:bCs/>
                <w:color w:val="auto"/>
                <w:sz w:val="15"/>
                <w:szCs w:val="15"/>
              </w:rPr>
              <w:t>9.项目组成员信息</w:t>
            </w:r>
          </w:p>
        </w:tc>
        <w:tc>
          <w:tcPr>
            <w:tcW w:w="7595" w:type="dxa"/>
            <w:gridSpan w:val="3"/>
            <w:vAlign w:val="center"/>
          </w:tcPr>
          <w:p w14:paraId="59A3292B">
            <w:pPr>
              <w:ind w:firstLine="300"/>
              <w:jc w:val="left"/>
              <w:rPr>
                <w:rFonts w:ascii="宋体" w:hAnsi="宋体" w:cs="宋体"/>
                <w:color w:val="auto"/>
                <w:sz w:val="15"/>
                <w:szCs w:val="15"/>
              </w:rPr>
            </w:pPr>
          </w:p>
        </w:tc>
      </w:tr>
      <w:tr w14:paraId="0E0B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restart"/>
            <w:vAlign w:val="center"/>
          </w:tcPr>
          <w:p w14:paraId="0B7DB8FB">
            <w:pPr>
              <w:ind w:left="0" w:leftChars="0" w:firstLine="0" w:firstLineChars="0"/>
              <w:rPr>
                <w:rFonts w:ascii="宋体" w:hAnsi="宋体" w:cs="宋体"/>
                <w:color w:val="auto"/>
                <w:sz w:val="15"/>
                <w:szCs w:val="15"/>
              </w:rPr>
            </w:pPr>
            <w:r>
              <w:rPr>
                <w:rFonts w:hint="eastAsia" w:ascii="宋体" w:hAnsi="宋体" w:cs="宋体"/>
                <w:color w:val="auto"/>
                <w:sz w:val="15"/>
                <w:szCs w:val="15"/>
              </w:rPr>
              <w:t xml:space="preserve">9.1主要研究者简历、资质证明、GCP培训证书 </w:t>
            </w:r>
          </w:p>
        </w:tc>
        <w:tc>
          <w:tcPr>
            <w:tcW w:w="4157" w:type="dxa"/>
            <w:vAlign w:val="center"/>
          </w:tcPr>
          <w:p w14:paraId="5A28C7F1">
            <w:pPr>
              <w:ind w:firstLine="0" w:firstLineChars="0"/>
              <w:jc w:val="left"/>
              <w:rPr>
                <w:rFonts w:ascii="宋体" w:hAnsi="宋体" w:cs="宋体"/>
                <w:color w:val="auto"/>
                <w:sz w:val="15"/>
                <w:szCs w:val="15"/>
              </w:rPr>
            </w:pPr>
            <w:r>
              <w:rPr>
                <w:rFonts w:hint="eastAsia" w:ascii="宋体" w:hAnsi="宋体" w:cs="宋体"/>
                <w:color w:val="auto"/>
                <w:sz w:val="15"/>
                <w:szCs w:val="15"/>
              </w:rPr>
              <w:t>9.1.1主要研究者在药监局机构备案网站上备案</w:t>
            </w:r>
            <w:r>
              <w:rPr>
                <w:rFonts w:hint="eastAsia" w:ascii="宋体" w:hAnsi="宋体" w:cs="宋体"/>
                <w:b/>
                <w:bCs/>
                <w:color w:val="auto"/>
                <w:sz w:val="15"/>
                <w:szCs w:val="15"/>
              </w:rPr>
              <w:t>（自查即可，无需截图打印）</w:t>
            </w:r>
          </w:p>
        </w:tc>
        <w:tc>
          <w:tcPr>
            <w:tcW w:w="1410" w:type="dxa"/>
            <w:vAlign w:val="center"/>
          </w:tcPr>
          <w:p w14:paraId="15C7B3EB">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tc>
        <w:tc>
          <w:tcPr>
            <w:tcW w:w="2028" w:type="dxa"/>
            <w:vAlign w:val="center"/>
          </w:tcPr>
          <w:p w14:paraId="1A0009E1">
            <w:pPr>
              <w:ind w:left="0" w:leftChars="0" w:firstLine="0" w:firstLineChars="0"/>
              <w:jc w:val="left"/>
              <w:rPr>
                <w:rFonts w:ascii="宋体" w:hAnsi="宋体" w:cs="宋体"/>
                <w:color w:val="auto"/>
                <w:sz w:val="15"/>
                <w:szCs w:val="15"/>
              </w:rPr>
            </w:pPr>
          </w:p>
        </w:tc>
      </w:tr>
      <w:tr w14:paraId="2BAD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749A991D">
            <w:pPr>
              <w:ind w:firstLine="300"/>
              <w:rPr>
                <w:rFonts w:ascii="宋体" w:hAnsi="宋体" w:cs="宋体"/>
                <w:color w:val="auto"/>
                <w:sz w:val="15"/>
                <w:szCs w:val="15"/>
              </w:rPr>
            </w:pPr>
          </w:p>
        </w:tc>
        <w:tc>
          <w:tcPr>
            <w:tcW w:w="4157" w:type="dxa"/>
            <w:vAlign w:val="center"/>
          </w:tcPr>
          <w:p w14:paraId="7A0BC542">
            <w:pPr>
              <w:ind w:firstLine="0" w:firstLineChars="0"/>
              <w:jc w:val="left"/>
              <w:rPr>
                <w:rFonts w:ascii="宋体" w:hAnsi="宋体" w:cs="宋体"/>
                <w:color w:val="auto"/>
                <w:sz w:val="15"/>
                <w:szCs w:val="15"/>
              </w:rPr>
            </w:pPr>
            <w:r>
              <w:rPr>
                <w:rFonts w:hint="eastAsia" w:ascii="宋体" w:hAnsi="宋体" w:cs="宋体"/>
                <w:color w:val="auto"/>
                <w:sz w:val="15"/>
                <w:szCs w:val="15"/>
              </w:rPr>
              <w:t>9.1.2 资质证明包括但不限于医师资格证、注册证及其他证明文件。</w:t>
            </w:r>
          </w:p>
        </w:tc>
        <w:tc>
          <w:tcPr>
            <w:tcW w:w="1410" w:type="dxa"/>
            <w:vAlign w:val="center"/>
          </w:tcPr>
          <w:p w14:paraId="5ED58FCD">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 xml:space="preserve">是 </w:t>
            </w:r>
            <w:r>
              <w:rPr>
                <w:rFonts w:hint="eastAsia" w:ascii="宋体" w:hAnsi="宋体" w:cs="宋体"/>
                <w:color w:val="auto"/>
                <w:sz w:val="15"/>
                <w:szCs w:val="15"/>
              </w:rPr>
              <w:sym w:font="Wingdings 2" w:char="00A3"/>
            </w:r>
            <w:r>
              <w:rPr>
                <w:rFonts w:hint="eastAsia" w:ascii="宋体" w:hAnsi="宋体" w:cs="宋体"/>
                <w:color w:val="auto"/>
                <w:sz w:val="15"/>
                <w:szCs w:val="15"/>
              </w:rPr>
              <w:t>否</w:t>
            </w:r>
          </w:p>
        </w:tc>
        <w:tc>
          <w:tcPr>
            <w:tcW w:w="2028" w:type="dxa"/>
            <w:vAlign w:val="center"/>
          </w:tcPr>
          <w:p w14:paraId="2DAE9D46">
            <w:pPr>
              <w:ind w:left="0" w:leftChars="0" w:firstLine="0" w:firstLineChars="0"/>
              <w:jc w:val="left"/>
              <w:rPr>
                <w:rFonts w:ascii="宋体" w:hAnsi="宋体" w:cs="宋体"/>
                <w:color w:val="auto"/>
                <w:sz w:val="15"/>
                <w:szCs w:val="15"/>
              </w:rPr>
            </w:pPr>
          </w:p>
        </w:tc>
      </w:tr>
      <w:tr w14:paraId="50FF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1E4CAEA0">
            <w:pPr>
              <w:ind w:firstLine="300"/>
              <w:rPr>
                <w:rFonts w:ascii="宋体" w:hAnsi="宋体" w:cs="宋体"/>
                <w:color w:val="auto"/>
                <w:sz w:val="15"/>
                <w:szCs w:val="15"/>
              </w:rPr>
            </w:pPr>
          </w:p>
        </w:tc>
        <w:tc>
          <w:tcPr>
            <w:tcW w:w="4157" w:type="dxa"/>
            <w:vAlign w:val="center"/>
          </w:tcPr>
          <w:p w14:paraId="05E98B9B">
            <w:pPr>
              <w:ind w:firstLine="0" w:firstLineChars="0"/>
              <w:jc w:val="left"/>
              <w:rPr>
                <w:rFonts w:ascii="宋体" w:hAnsi="宋体" w:cs="宋体"/>
                <w:color w:val="auto"/>
                <w:sz w:val="15"/>
                <w:szCs w:val="15"/>
              </w:rPr>
            </w:pPr>
            <w:r>
              <w:rPr>
                <w:rFonts w:hint="eastAsia" w:ascii="宋体" w:hAnsi="宋体" w:cs="宋体"/>
                <w:color w:val="auto"/>
                <w:sz w:val="15"/>
                <w:szCs w:val="15"/>
              </w:rPr>
              <w:t>9.1.3简历上应有PI签字，简历内容应包含临床试验经历</w:t>
            </w:r>
          </w:p>
        </w:tc>
        <w:tc>
          <w:tcPr>
            <w:tcW w:w="1410" w:type="dxa"/>
            <w:vAlign w:val="center"/>
          </w:tcPr>
          <w:p w14:paraId="08D2D1ED">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是 □否</w:t>
            </w:r>
          </w:p>
        </w:tc>
        <w:tc>
          <w:tcPr>
            <w:tcW w:w="2028" w:type="dxa"/>
            <w:vAlign w:val="center"/>
          </w:tcPr>
          <w:p w14:paraId="3A60A82C">
            <w:pPr>
              <w:ind w:left="0" w:leftChars="0" w:firstLine="0" w:firstLineChars="0"/>
              <w:jc w:val="left"/>
              <w:rPr>
                <w:rFonts w:hint="default" w:ascii="宋体" w:hAnsi="宋体" w:eastAsia="宋体" w:cs="宋体"/>
                <w:color w:val="auto"/>
                <w:sz w:val="15"/>
                <w:szCs w:val="15"/>
                <w:lang w:val="en-US" w:eastAsia="zh-CN"/>
              </w:rPr>
            </w:pPr>
          </w:p>
        </w:tc>
      </w:tr>
      <w:tr w14:paraId="5D57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2B589AD9">
            <w:pPr>
              <w:ind w:firstLine="300"/>
              <w:rPr>
                <w:rFonts w:ascii="宋体" w:hAnsi="宋体" w:cs="宋体"/>
                <w:color w:val="auto"/>
                <w:sz w:val="15"/>
                <w:szCs w:val="15"/>
              </w:rPr>
            </w:pPr>
          </w:p>
        </w:tc>
        <w:tc>
          <w:tcPr>
            <w:tcW w:w="4157" w:type="dxa"/>
            <w:vAlign w:val="center"/>
          </w:tcPr>
          <w:p w14:paraId="4C42AE42">
            <w:pPr>
              <w:ind w:firstLine="0" w:firstLineChars="0"/>
              <w:jc w:val="left"/>
              <w:rPr>
                <w:rFonts w:ascii="宋体" w:hAnsi="宋体" w:cs="宋体"/>
                <w:color w:val="auto"/>
                <w:sz w:val="15"/>
                <w:szCs w:val="15"/>
              </w:rPr>
            </w:pPr>
            <w:r>
              <w:rPr>
                <w:rFonts w:hint="eastAsia" w:ascii="宋体" w:hAnsi="宋体" w:cs="宋体"/>
                <w:color w:val="auto"/>
                <w:sz w:val="15"/>
                <w:szCs w:val="15"/>
              </w:rPr>
              <w:t>9.1.4 有国家级GCP培训机构首次培训证书，及5年内再参加GCP培训证书。</w:t>
            </w:r>
          </w:p>
        </w:tc>
        <w:tc>
          <w:tcPr>
            <w:tcW w:w="1410" w:type="dxa"/>
            <w:vAlign w:val="center"/>
          </w:tcPr>
          <w:p w14:paraId="6714D136">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tc>
        <w:tc>
          <w:tcPr>
            <w:tcW w:w="2028" w:type="dxa"/>
            <w:vAlign w:val="center"/>
          </w:tcPr>
          <w:p w14:paraId="7681832E">
            <w:pPr>
              <w:ind w:left="0" w:leftChars="0" w:firstLine="0" w:firstLineChars="0"/>
              <w:jc w:val="left"/>
              <w:rPr>
                <w:rFonts w:hint="default" w:ascii="宋体" w:hAnsi="宋体" w:eastAsia="宋体" w:cs="宋体"/>
                <w:color w:val="auto"/>
                <w:sz w:val="15"/>
                <w:szCs w:val="15"/>
                <w:lang w:val="en-US" w:eastAsia="zh-CN"/>
              </w:rPr>
            </w:pPr>
          </w:p>
        </w:tc>
      </w:tr>
      <w:tr w14:paraId="08F8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71" w:type="dxa"/>
            <w:vAlign w:val="center"/>
          </w:tcPr>
          <w:p w14:paraId="03C2ED9D">
            <w:pPr>
              <w:widowControl/>
              <w:adjustRightInd w:val="0"/>
              <w:snapToGrid w:val="0"/>
              <w:spacing w:after="120" w:line="240" w:lineRule="auto"/>
              <w:ind w:firstLine="0" w:firstLineChars="0"/>
              <w:rPr>
                <w:rFonts w:ascii="宋体" w:hAnsi="宋体" w:cs="宋体"/>
                <w:color w:val="auto"/>
                <w:sz w:val="15"/>
                <w:szCs w:val="15"/>
              </w:rPr>
            </w:pPr>
            <w:r>
              <w:rPr>
                <w:rFonts w:hint="eastAsia" w:ascii="宋体" w:hAnsi="宋体" w:cs="宋体"/>
                <w:color w:val="auto"/>
                <w:sz w:val="15"/>
                <w:szCs w:val="15"/>
              </w:rPr>
              <w:t>9.2临床试验研究团队成员表、项目主要成员通讯录</w:t>
            </w:r>
          </w:p>
        </w:tc>
        <w:tc>
          <w:tcPr>
            <w:tcW w:w="4157" w:type="dxa"/>
            <w:vAlign w:val="center"/>
          </w:tcPr>
          <w:p w14:paraId="36E21C20">
            <w:pPr>
              <w:spacing w:after="163" w:afterLines="50" w:line="240" w:lineRule="auto"/>
              <w:ind w:firstLine="0" w:firstLineChars="0"/>
              <w:rPr>
                <w:rFonts w:ascii="宋体" w:hAnsi="宋体" w:cs="宋体"/>
                <w:color w:val="auto"/>
                <w:sz w:val="15"/>
                <w:szCs w:val="15"/>
              </w:rPr>
            </w:pPr>
            <w:r>
              <w:rPr>
                <w:rFonts w:hint="eastAsia" w:ascii="宋体" w:hAnsi="宋体" w:cs="宋体"/>
                <w:color w:val="auto"/>
                <w:sz w:val="15"/>
                <w:szCs w:val="15"/>
              </w:rPr>
              <w:t>提供本阶段能确认的本院参加本临床试验的主要成员名单“临床试验研究团队成员表（中级及以上职称人员）”，包括姓名、职称、最近一次参加GCP培训日期（5年内），以及“项目主要成员通讯录”</w:t>
            </w:r>
            <w:r>
              <w:rPr>
                <w:rFonts w:hint="eastAsia" w:ascii="宋体" w:hAnsi="宋体" w:cs="宋体"/>
                <w:color w:val="auto"/>
                <w:sz w:val="15"/>
                <w:szCs w:val="15"/>
                <w:lang w:val="en-US" w:eastAsia="zh-CN"/>
              </w:rPr>
              <w:t>和各成员“个人简历”</w:t>
            </w:r>
            <w:r>
              <w:rPr>
                <w:rFonts w:hint="eastAsia" w:ascii="宋体" w:hAnsi="宋体" w:cs="宋体"/>
                <w:color w:val="auto"/>
                <w:sz w:val="15"/>
                <w:szCs w:val="15"/>
              </w:rPr>
              <w:t>。</w:t>
            </w:r>
          </w:p>
        </w:tc>
        <w:tc>
          <w:tcPr>
            <w:tcW w:w="1410" w:type="dxa"/>
            <w:vAlign w:val="center"/>
          </w:tcPr>
          <w:p w14:paraId="5BFFA25F">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tc>
        <w:tc>
          <w:tcPr>
            <w:tcW w:w="2028" w:type="dxa"/>
            <w:vAlign w:val="center"/>
          </w:tcPr>
          <w:p w14:paraId="701C8E99">
            <w:pPr>
              <w:ind w:left="0" w:leftChars="0" w:firstLine="0" w:firstLineChars="0"/>
              <w:jc w:val="left"/>
              <w:rPr>
                <w:rFonts w:ascii="宋体" w:hAnsi="宋体" w:cs="宋体"/>
                <w:color w:val="auto"/>
                <w:sz w:val="15"/>
                <w:szCs w:val="15"/>
              </w:rPr>
            </w:pPr>
          </w:p>
        </w:tc>
      </w:tr>
      <w:tr w14:paraId="1195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Align w:val="center"/>
          </w:tcPr>
          <w:p w14:paraId="417D213A">
            <w:pPr>
              <w:ind w:firstLine="0" w:firstLineChars="0"/>
              <w:rPr>
                <w:rFonts w:ascii="宋体" w:hAnsi="宋体" w:cs="宋体"/>
                <w:color w:val="auto"/>
                <w:sz w:val="15"/>
                <w:szCs w:val="15"/>
              </w:rPr>
            </w:pPr>
            <w:r>
              <w:rPr>
                <w:rFonts w:hint="eastAsia" w:ascii="宋体" w:hAnsi="宋体" w:cs="宋体"/>
                <w:b/>
                <w:bCs/>
                <w:color w:val="auto"/>
                <w:sz w:val="15"/>
                <w:szCs w:val="15"/>
              </w:rPr>
              <w:t>10.组长单位伦理批件（如适用）和伦理委员会成员表</w:t>
            </w:r>
          </w:p>
        </w:tc>
        <w:tc>
          <w:tcPr>
            <w:tcW w:w="4157" w:type="dxa"/>
            <w:vAlign w:val="center"/>
          </w:tcPr>
          <w:p w14:paraId="3A9932D3">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本院为参研单位时，必须提供组长单位伦理批件和伦理委员会成员表，或本院进行独立伦理审查的申请或说明</w:t>
            </w:r>
          </w:p>
        </w:tc>
        <w:tc>
          <w:tcPr>
            <w:tcW w:w="1410" w:type="dxa"/>
            <w:vAlign w:val="center"/>
          </w:tcPr>
          <w:p w14:paraId="64DE15AF">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4A0C0FC1">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4F3F86EB">
            <w:pPr>
              <w:ind w:left="0" w:leftChars="0" w:firstLine="0" w:firstLineChars="0"/>
              <w:jc w:val="left"/>
              <w:rPr>
                <w:rFonts w:ascii="宋体" w:hAnsi="宋体" w:cs="宋体"/>
                <w:color w:val="auto"/>
                <w:sz w:val="15"/>
                <w:szCs w:val="15"/>
              </w:rPr>
            </w:pPr>
          </w:p>
        </w:tc>
      </w:tr>
      <w:tr w14:paraId="3BCC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restart"/>
            <w:vAlign w:val="center"/>
          </w:tcPr>
          <w:p w14:paraId="6D248896">
            <w:pPr>
              <w:ind w:firstLine="0" w:firstLineChars="0"/>
              <w:rPr>
                <w:rFonts w:ascii="宋体" w:hAnsi="宋体" w:cs="宋体"/>
                <w:color w:val="auto"/>
                <w:sz w:val="15"/>
                <w:szCs w:val="15"/>
              </w:rPr>
            </w:pPr>
            <w:r>
              <w:rPr>
                <w:rFonts w:hint="eastAsia" w:ascii="宋体" w:hAnsi="宋体" w:cs="宋体"/>
                <w:b/>
                <w:bCs/>
                <w:color w:val="auto"/>
                <w:sz w:val="15"/>
                <w:szCs w:val="15"/>
              </w:rPr>
              <w:t>11.试验用药品检验合格证明（药检报告）或不能提供药检合格证明的说明</w:t>
            </w:r>
          </w:p>
        </w:tc>
        <w:tc>
          <w:tcPr>
            <w:tcW w:w="4157" w:type="dxa"/>
            <w:vAlign w:val="center"/>
          </w:tcPr>
          <w:p w14:paraId="3121EA80">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11.1有试验用药品清单,包含试验药物、对照药品、辅助用药、安慰剂等，申办方/CRO盖章</w:t>
            </w:r>
          </w:p>
        </w:tc>
        <w:tc>
          <w:tcPr>
            <w:tcW w:w="1410" w:type="dxa"/>
            <w:vAlign w:val="center"/>
          </w:tcPr>
          <w:p w14:paraId="53C8C151">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6EB354AF">
            <w:pPr>
              <w:ind w:firstLine="0" w:firstLineChars="0"/>
              <w:jc w:val="left"/>
              <w:rPr>
                <w:rFonts w:ascii="宋体" w:hAnsi="宋体" w:cs="宋体"/>
                <w:color w:val="auto"/>
                <w:sz w:val="15"/>
                <w:szCs w:val="15"/>
              </w:rPr>
            </w:pPr>
            <w:r>
              <w:rPr>
                <w:rFonts w:hint="eastAsia" w:ascii="宋体" w:hAnsi="宋体" w:cs="宋体"/>
                <w:color w:val="auto"/>
                <w:sz w:val="15"/>
                <w:szCs w:val="15"/>
              </w:rPr>
              <w:t>□提交说明</w:t>
            </w:r>
          </w:p>
        </w:tc>
        <w:tc>
          <w:tcPr>
            <w:tcW w:w="2028" w:type="dxa"/>
            <w:vAlign w:val="center"/>
          </w:tcPr>
          <w:p w14:paraId="7F5CEBDF">
            <w:pPr>
              <w:ind w:left="0" w:leftChars="0" w:firstLine="0" w:firstLineChars="0"/>
              <w:jc w:val="left"/>
              <w:rPr>
                <w:rFonts w:ascii="宋体" w:hAnsi="宋体" w:cs="宋体"/>
                <w:color w:val="auto"/>
                <w:sz w:val="15"/>
                <w:szCs w:val="15"/>
              </w:rPr>
            </w:pPr>
          </w:p>
        </w:tc>
      </w:tr>
      <w:tr w14:paraId="22DF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7F5E93BD">
            <w:pPr>
              <w:ind w:firstLine="300"/>
              <w:rPr>
                <w:rFonts w:ascii="宋体" w:hAnsi="宋体" w:cs="宋体"/>
                <w:color w:val="auto"/>
                <w:sz w:val="15"/>
                <w:szCs w:val="15"/>
              </w:rPr>
            </w:pPr>
          </w:p>
        </w:tc>
        <w:tc>
          <w:tcPr>
            <w:tcW w:w="4157" w:type="dxa"/>
            <w:vAlign w:val="center"/>
          </w:tcPr>
          <w:p w14:paraId="137DEC2E">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11.2有试验用药品检验合格证明，或有暂不提供药检报告的有申办者/CRO公司盖章的说明文件</w:t>
            </w:r>
          </w:p>
        </w:tc>
        <w:tc>
          <w:tcPr>
            <w:tcW w:w="1410" w:type="dxa"/>
            <w:vAlign w:val="center"/>
          </w:tcPr>
          <w:p w14:paraId="5B7B48A1">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4959D939">
            <w:pPr>
              <w:ind w:firstLine="0" w:firstLineChars="0"/>
              <w:jc w:val="left"/>
              <w:rPr>
                <w:rFonts w:ascii="宋体" w:hAnsi="宋体" w:cs="宋体"/>
                <w:color w:val="auto"/>
                <w:sz w:val="15"/>
                <w:szCs w:val="15"/>
              </w:rPr>
            </w:pPr>
            <w:r>
              <w:rPr>
                <w:rFonts w:hint="eastAsia" w:ascii="宋体" w:hAnsi="宋体" w:cs="宋体"/>
                <w:color w:val="auto"/>
                <w:sz w:val="15"/>
                <w:szCs w:val="15"/>
              </w:rPr>
              <w:t>□提交说明</w:t>
            </w:r>
          </w:p>
        </w:tc>
        <w:tc>
          <w:tcPr>
            <w:tcW w:w="2028" w:type="dxa"/>
            <w:vAlign w:val="center"/>
          </w:tcPr>
          <w:p w14:paraId="5828E163">
            <w:pPr>
              <w:ind w:left="0" w:leftChars="0" w:firstLine="0" w:firstLineChars="0"/>
              <w:jc w:val="left"/>
              <w:rPr>
                <w:rFonts w:ascii="宋体" w:hAnsi="宋体" w:cs="宋体"/>
                <w:color w:val="auto"/>
                <w:sz w:val="15"/>
                <w:szCs w:val="15"/>
              </w:rPr>
            </w:pPr>
          </w:p>
        </w:tc>
      </w:tr>
      <w:tr w14:paraId="1D93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2FCFFF26">
            <w:pPr>
              <w:ind w:firstLine="300"/>
              <w:rPr>
                <w:rFonts w:ascii="宋体" w:hAnsi="宋体" w:cs="宋体"/>
                <w:color w:val="auto"/>
                <w:sz w:val="15"/>
                <w:szCs w:val="15"/>
              </w:rPr>
            </w:pPr>
          </w:p>
        </w:tc>
        <w:tc>
          <w:tcPr>
            <w:tcW w:w="4157" w:type="dxa"/>
            <w:vAlign w:val="center"/>
          </w:tcPr>
          <w:p w14:paraId="735BD01E">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11.2.1药检报告包含所有用于本次试验的试验用药品，包括试验药物、对照药品、辅助用药、安慰剂。</w:t>
            </w:r>
          </w:p>
          <w:p w14:paraId="11987C61">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如有药物暂未准备好，应有申办者/CRO公司盖章的说明文件，并承诺在试验启动前将所有药检报告报送机构及伦理备案。</w:t>
            </w:r>
          </w:p>
        </w:tc>
        <w:tc>
          <w:tcPr>
            <w:tcW w:w="1410" w:type="dxa"/>
            <w:vAlign w:val="center"/>
          </w:tcPr>
          <w:p w14:paraId="3B153EFD">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3F0BD08E">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p w14:paraId="53F169A8">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提交说明</w:t>
            </w:r>
          </w:p>
        </w:tc>
        <w:tc>
          <w:tcPr>
            <w:tcW w:w="2028" w:type="dxa"/>
            <w:vAlign w:val="center"/>
          </w:tcPr>
          <w:p w14:paraId="408EEA74">
            <w:pPr>
              <w:ind w:left="0" w:leftChars="0" w:firstLine="0" w:firstLineChars="0"/>
              <w:jc w:val="left"/>
              <w:rPr>
                <w:rFonts w:ascii="宋体" w:hAnsi="宋体" w:cs="宋体"/>
                <w:color w:val="auto"/>
                <w:sz w:val="15"/>
                <w:szCs w:val="15"/>
              </w:rPr>
            </w:pPr>
          </w:p>
        </w:tc>
      </w:tr>
      <w:tr w14:paraId="1927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7DA876CA">
            <w:pPr>
              <w:ind w:firstLine="300"/>
              <w:rPr>
                <w:rFonts w:ascii="宋体" w:hAnsi="宋体" w:cs="宋体"/>
                <w:color w:val="auto"/>
                <w:sz w:val="15"/>
                <w:szCs w:val="15"/>
              </w:rPr>
            </w:pPr>
          </w:p>
        </w:tc>
        <w:tc>
          <w:tcPr>
            <w:tcW w:w="4157" w:type="dxa"/>
            <w:vAlign w:val="center"/>
          </w:tcPr>
          <w:p w14:paraId="4CB1153F">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11.2.2药检报告上药物名称、规格等重要信息与临床试验批件/通知书、试验方案、提供的试验用药品清单一致</w:t>
            </w:r>
          </w:p>
        </w:tc>
        <w:tc>
          <w:tcPr>
            <w:tcW w:w="1410" w:type="dxa"/>
            <w:vAlign w:val="center"/>
          </w:tcPr>
          <w:p w14:paraId="4940E88B">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16BFE6D7">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p w14:paraId="77BAE6D9">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提交说明</w:t>
            </w:r>
          </w:p>
        </w:tc>
        <w:tc>
          <w:tcPr>
            <w:tcW w:w="2028" w:type="dxa"/>
            <w:vAlign w:val="center"/>
          </w:tcPr>
          <w:p w14:paraId="4CEF5A8B">
            <w:pPr>
              <w:ind w:left="0" w:leftChars="0" w:firstLine="0" w:firstLineChars="0"/>
              <w:jc w:val="left"/>
              <w:rPr>
                <w:rFonts w:ascii="宋体" w:hAnsi="宋体" w:cs="宋体"/>
                <w:color w:val="auto"/>
                <w:sz w:val="15"/>
                <w:szCs w:val="15"/>
              </w:rPr>
            </w:pPr>
          </w:p>
        </w:tc>
      </w:tr>
      <w:tr w14:paraId="5273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71D7B031">
            <w:pPr>
              <w:ind w:firstLine="300"/>
              <w:rPr>
                <w:rFonts w:ascii="宋体" w:hAnsi="宋体" w:cs="宋体"/>
                <w:color w:val="auto"/>
                <w:sz w:val="15"/>
                <w:szCs w:val="15"/>
              </w:rPr>
            </w:pPr>
          </w:p>
        </w:tc>
        <w:tc>
          <w:tcPr>
            <w:tcW w:w="4157" w:type="dxa"/>
            <w:vAlign w:val="center"/>
          </w:tcPr>
          <w:p w14:paraId="79EA2D4F">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11.2.3药检报告包含批号、有效期等重要信息。有效期应明确至某年某月。</w:t>
            </w:r>
          </w:p>
        </w:tc>
        <w:tc>
          <w:tcPr>
            <w:tcW w:w="1410" w:type="dxa"/>
            <w:vAlign w:val="center"/>
          </w:tcPr>
          <w:p w14:paraId="670DF8C6">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5E129A68">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p w14:paraId="229F0319">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提交说明</w:t>
            </w:r>
          </w:p>
        </w:tc>
        <w:tc>
          <w:tcPr>
            <w:tcW w:w="2028" w:type="dxa"/>
            <w:vAlign w:val="center"/>
          </w:tcPr>
          <w:p w14:paraId="7C3E6193">
            <w:pPr>
              <w:ind w:left="0" w:leftChars="0" w:firstLine="0" w:firstLineChars="0"/>
              <w:jc w:val="left"/>
              <w:rPr>
                <w:rFonts w:ascii="宋体" w:hAnsi="宋体" w:cs="宋体"/>
                <w:color w:val="auto"/>
                <w:sz w:val="15"/>
                <w:szCs w:val="15"/>
              </w:rPr>
            </w:pPr>
          </w:p>
        </w:tc>
      </w:tr>
      <w:tr w14:paraId="0337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38EAFC93">
            <w:pPr>
              <w:ind w:firstLine="300"/>
              <w:rPr>
                <w:rFonts w:ascii="宋体" w:hAnsi="宋体" w:cs="宋体"/>
                <w:color w:val="auto"/>
                <w:sz w:val="15"/>
                <w:szCs w:val="15"/>
              </w:rPr>
            </w:pPr>
          </w:p>
        </w:tc>
        <w:tc>
          <w:tcPr>
            <w:tcW w:w="4157" w:type="dxa"/>
            <w:vAlign w:val="center"/>
          </w:tcPr>
          <w:p w14:paraId="592C6958">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11.2.4药检报告在有效期内。</w:t>
            </w:r>
          </w:p>
          <w:p w14:paraId="291341DA">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如药物已接近效期（6个月以内），应有申办者/CRO公司盖章的说明文件，并承诺在试验启动前将新批次药检报告报送机构及伦理备案。</w:t>
            </w:r>
          </w:p>
        </w:tc>
        <w:tc>
          <w:tcPr>
            <w:tcW w:w="1410" w:type="dxa"/>
            <w:vAlign w:val="center"/>
          </w:tcPr>
          <w:p w14:paraId="5D5B546A">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24D04824">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p w14:paraId="37725980">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提交说明</w:t>
            </w:r>
          </w:p>
        </w:tc>
        <w:tc>
          <w:tcPr>
            <w:tcW w:w="2028" w:type="dxa"/>
            <w:vAlign w:val="center"/>
          </w:tcPr>
          <w:p w14:paraId="27204260">
            <w:pPr>
              <w:ind w:left="0" w:leftChars="0" w:firstLine="0" w:firstLineChars="0"/>
              <w:jc w:val="left"/>
              <w:rPr>
                <w:rFonts w:hint="default" w:ascii="宋体" w:hAnsi="宋体" w:eastAsia="宋体" w:cs="宋体"/>
                <w:color w:val="auto"/>
                <w:sz w:val="15"/>
                <w:szCs w:val="15"/>
                <w:lang w:val="en-US" w:eastAsia="zh-CN"/>
              </w:rPr>
            </w:pPr>
          </w:p>
        </w:tc>
      </w:tr>
      <w:tr w14:paraId="6275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0E3D98EE">
            <w:pPr>
              <w:ind w:firstLine="300"/>
              <w:rPr>
                <w:rFonts w:ascii="宋体" w:hAnsi="宋体" w:cs="宋体"/>
                <w:color w:val="auto"/>
                <w:sz w:val="15"/>
                <w:szCs w:val="15"/>
              </w:rPr>
            </w:pPr>
          </w:p>
        </w:tc>
        <w:tc>
          <w:tcPr>
            <w:tcW w:w="4157" w:type="dxa"/>
            <w:vAlign w:val="center"/>
          </w:tcPr>
          <w:p w14:paraId="417BB44D">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11.2.5药检报告上生产厂家与提供的GMP证书一致</w:t>
            </w:r>
          </w:p>
        </w:tc>
        <w:tc>
          <w:tcPr>
            <w:tcW w:w="1410" w:type="dxa"/>
            <w:vAlign w:val="center"/>
          </w:tcPr>
          <w:p w14:paraId="3265F30C">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是 □否</w:t>
            </w:r>
          </w:p>
          <w:p w14:paraId="53F1F243">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7488A38A">
            <w:pPr>
              <w:ind w:left="0" w:leftChars="0" w:firstLine="0" w:firstLineChars="0"/>
              <w:jc w:val="left"/>
              <w:rPr>
                <w:rFonts w:hint="default" w:ascii="宋体" w:hAnsi="宋体" w:eastAsia="宋体" w:cs="宋体"/>
                <w:color w:val="auto"/>
                <w:sz w:val="15"/>
                <w:szCs w:val="15"/>
                <w:lang w:val="en-US" w:eastAsia="zh-CN"/>
              </w:rPr>
            </w:pPr>
          </w:p>
        </w:tc>
      </w:tr>
      <w:tr w14:paraId="6925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10B8DC69">
            <w:pPr>
              <w:ind w:firstLine="300"/>
              <w:rPr>
                <w:rFonts w:ascii="宋体" w:hAnsi="宋体" w:cs="宋体"/>
                <w:color w:val="auto"/>
                <w:sz w:val="15"/>
                <w:szCs w:val="15"/>
              </w:rPr>
            </w:pPr>
          </w:p>
        </w:tc>
        <w:tc>
          <w:tcPr>
            <w:tcW w:w="4157" w:type="dxa"/>
            <w:vAlign w:val="center"/>
          </w:tcPr>
          <w:p w14:paraId="04C3ECF4">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11.2.6药检报告检验项目与企业标准或药典标准一致</w:t>
            </w:r>
          </w:p>
        </w:tc>
        <w:tc>
          <w:tcPr>
            <w:tcW w:w="1410" w:type="dxa"/>
            <w:vAlign w:val="center"/>
          </w:tcPr>
          <w:p w14:paraId="00DF4731">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071F9DE2">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71DFC6F2">
            <w:pPr>
              <w:ind w:left="0" w:leftChars="0" w:firstLine="0" w:firstLineChars="0"/>
              <w:jc w:val="left"/>
              <w:rPr>
                <w:rFonts w:ascii="宋体" w:hAnsi="宋体" w:cs="宋体"/>
                <w:color w:val="auto"/>
                <w:sz w:val="15"/>
                <w:szCs w:val="15"/>
              </w:rPr>
            </w:pPr>
          </w:p>
        </w:tc>
      </w:tr>
      <w:tr w14:paraId="34B9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25BB9B63">
            <w:pPr>
              <w:ind w:firstLine="300"/>
              <w:rPr>
                <w:rFonts w:ascii="宋体" w:hAnsi="宋体" w:cs="宋体"/>
                <w:color w:val="auto"/>
                <w:sz w:val="15"/>
                <w:szCs w:val="15"/>
              </w:rPr>
            </w:pPr>
          </w:p>
        </w:tc>
        <w:tc>
          <w:tcPr>
            <w:tcW w:w="4157" w:type="dxa"/>
            <w:vAlign w:val="center"/>
          </w:tcPr>
          <w:p w14:paraId="429E5AFD">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11.2.7药检报告上的药物名称、批号等重要信息与临床试验申请表附录清单一致</w:t>
            </w:r>
          </w:p>
        </w:tc>
        <w:tc>
          <w:tcPr>
            <w:tcW w:w="1410" w:type="dxa"/>
            <w:vAlign w:val="center"/>
          </w:tcPr>
          <w:p w14:paraId="7EA0B038">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4C64A0AE">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0C22D166">
            <w:pPr>
              <w:ind w:left="0" w:leftChars="0" w:firstLine="0" w:firstLineChars="0"/>
              <w:jc w:val="left"/>
              <w:rPr>
                <w:rFonts w:ascii="宋体" w:hAnsi="宋体" w:cs="宋体"/>
                <w:color w:val="auto"/>
                <w:sz w:val="15"/>
                <w:szCs w:val="15"/>
              </w:rPr>
            </w:pPr>
          </w:p>
        </w:tc>
      </w:tr>
      <w:tr w14:paraId="19F2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39693958">
            <w:pPr>
              <w:ind w:firstLine="300"/>
              <w:rPr>
                <w:rFonts w:ascii="宋体" w:hAnsi="宋体" w:cs="宋体"/>
                <w:color w:val="auto"/>
                <w:sz w:val="15"/>
                <w:szCs w:val="15"/>
              </w:rPr>
            </w:pPr>
          </w:p>
        </w:tc>
        <w:tc>
          <w:tcPr>
            <w:tcW w:w="4157" w:type="dxa"/>
            <w:vAlign w:val="center"/>
          </w:tcPr>
          <w:p w14:paraId="4B9F82EB">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11.2.8药检报告签章</w:t>
            </w:r>
          </w:p>
        </w:tc>
        <w:tc>
          <w:tcPr>
            <w:tcW w:w="1410" w:type="dxa"/>
            <w:vAlign w:val="center"/>
          </w:tcPr>
          <w:p w14:paraId="599BBC8E">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是 □否</w:t>
            </w:r>
          </w:p>
          <w:p w14:paraId="09AF63CB">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61399C04">
            <w:pPr>
              <w:ind w:left="0" w:leftChars="0" w:firstLine="0" w:firstLineChars="0"/>
              <w:jc w:val="left"/>
              <w:rPr>
                <w:rFonts w:hint="default" w:ascii="宋体" w:hAnsi="宋体" w:eastAsia="宋体" w:cs="宋体"/>
                <w:color w:val="auto"/>
                <w:sz w:val="15"/>
                <w:szCs w:val="15"/>
                <w:lang w:val="en-US" w:eastAsia="zh-CN"/>
              </w:rPr>
            </w:pPr>
          </w:p>
        </w:tc>
      </w:tr>
      <w:tr w14:paraId="0055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0F1485D1">
            <w:pPr>
              <w:ind w:firstLine="300"/>
              <w:rPr>
                <w:rFonts w:ascii="宋体" w:hAnsi="宋体" w:cs="宋体"/>
                <w:color w:val="auto"/>
                <w:sz w:val="15"/>
                <w:szCs w:val="15"/>
              </w:rPr>
            </w:pPr>
          </w:p>
        </w:tc>
        <w:tc>
          <w:tcPr>
            <w:tcW w:w="4157" w:type="dxa"/>
            <w:vAlign w:val="center"/>
          </w:tcPr>
          <w:p w14:paraId="0EE84571">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11.2.9进口药品有进口通关单及其他证明文件</w:t>
            </w:r>
          </w:p>
        </w:tc>
        <w:tc>
          <w:tcPr>
            <w:tcW w:w="1410" w:type="dxa"/>
            <w:vAlign w:val="center"/>
          </w:tcPr>
          <w:p w14:paraId="760BAF07">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7472F56D">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不涉及</w:t>
            </w:r>
          </w:p>
        </w:tc>
        <w:tc>
          <w:tcPr>
            <w:tcW w:w="2028" w:type="dxa"/>
            <w:vAlign w:val="center"/>
          </w:tcPr>
          <w:p w14:paraId="79989D59">
            <w:pPr>
              <w:ind w:left="0" w:leftChars="0" w:firstLine="0" w:firstLineChars="0"/>
              <w:jc w:val="left"/>
              <w:rPr>
                <w:rFonts w:ascii="宋体" w:hAnsi="宋体" w:cs="宋体"/>
                <w:color w:val="auto"/>
                <w:sz w:val="15"/>
                <w:szCs w:val="15"/>
              </w:rPr>
            </w:pPr>
          </w:p>
        </w:tc>
      </w:tr>
      <w:tr w14:paraId="44B3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7535DA6A">
            <w:pPr>
              <w:ind w:firstLine="300"/>
              <w:rPr>
                <w:rFonts w:ascii="宋体" w:hAnsi="宋体" w:cs="宋体"/>
                <w:color w:val="auto"/>
                <w:sz w:val="15"/>
                <w:szCs w:val="15"/>
              </w:rPr>
            </w:pPr>
          </w:p>
        </w:tc>
        <w:tc>
          <w:tcPr>
            <w:tcW w:w="4157" w:type="dxa"/>
            <w:vAlign w:val="center"/>
          </w:tcPr>
          <w:p w14:paraId="4059D88F">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11.2.10 麻醉药品、精神药品提供研制立项批复文件</w:t>
            </w:r>
          </w:p>
        </w:tc>
        <w:tc>
          <w:tcPr>
            <w:tcW w:w="1410" w:type="dxa"/>
            <w:vAlign w:val="center"/>
          </w:tcPr>
          <w:p w14:paraId="7C94B8D9">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4F5DB73B">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11BC3CAA">
            <w:pPr>
              <w:ind w:left="0" w:leftChars="0" w:firstLine="0" w:firstLineChars="0"/>
              <w:jc w:val="left"/>
              <w:rPr>
                <w:rFonts w:ascii="宋体" w:hAnsi="宋体" w:cs="宋体"/>
                <w:color w:val="auto"/>
                <w:sz w:val="15"/>
                <w:szCs w:val="15"/>
              </w:rPr>
            </w:pPr>
          </w:p>
        </w:tc>
      </w:tr>
      <w:tr w14:paraId="1B34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1" w:type="dxa"/>
            <w:vMerge w:val="continue"/>
            <w:tcBorders/>
            <w:vAlign w:val="center"/>
          </w:tcPr>
          <w:p w14:paraId="5BDA7AD9">
            <w:pPr>
              <w:ind w:firstLine="300"/>
              <w:rPr>
                <w:rFonts w:ascii="宋体" w:hAnsi="宋体" w:cs="宋体"/>
                <w:color w:val="auto"/>
                <w:sz w:val="15"/>
                <w:szCs w:val="15"/>
              </w:rPr>
            </w:pPr>
          </w:p>
        </w:tc>
        <w:tc>
          <w:tcPr>
            <w:tcW w:w="4157" w:type="dxa"/>
            <w:vAlign w:val="center"/>
          </w:tcPr>
          <w:p w14:paraId="25DCE26F">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11.2.11 疫苗类制品、血液制品、NMPA规定的其他生物制品，未提供中国食品药品检定研究院出具的检验报告</w:t>
            </w:r>
          </w:p>
        </w:tc>
        <w:tc>
          <w:tcPr>
            <w:tcW w:w="1410" w:type="dxa"/>
            <w:vAlign w:val="center"/>
          </w:tcPr>
          <w:p w14:paraId="735DE506">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7D7203CA">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6ADD6E68">
            <w:pPr>
              <w:ind w:left="0" w:leftChars="0" w:firstLine="0" w:firstLineChars="0"/>
              <w:jc w:val="left"/>
              <w:rPr>
                <w:rFonts w:ascii="宋体" w:hAnsi="宋体" w:cs="宋体"/>
                <w:color w:val="auto"/>
                <w:sz w:val="15"/>
                <w:szCs w:val="15"/>
              </w:rPr>
            </w:pPr>
          </w:p>
        </w:tc>
      </w:tr>
      <w:tr w14:paraId="61FF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71" w:type="dxa"/>
            <w:vAlign w:val="center"/>
          </w:tcPr>
          <w:p w14:paraId="01FB4D87">
            <w:pPr>
              <w:ind w:left="0" w:leftChars="0" w:firstLine="0" w:firstLineChars="0"/>
              <w:rPr>
                <w:rFonts w:ascii="宋体" w:hAnsi="宋体" w:cs="宋体"/>
                <w:color w:val="auto"/>
                <w:sz w:val="15"/>
                <w:szCs w:val="15"/>
              </w:rPr>
            </w:pPr>
            <w:r>
              <w:rPr>
                <w:rFonts w:hint="eastAsia" w:ascii="宋体" w:hAnsi="宋体" w:cs="宋体"/>
                <w:b/>
                <w:bCs/>
                <w:color w:val="auto"/>
                <w:sz w:val="15"/>
                <w:szCs w:val="15"/>
              </w:rPr>
              <w:t>12.监查员的法人委托书原件</w:t>
            </w:r>
          </w:p>
        </w:tc>
        <w:tc>
          <w:tcPr>
            <w:tcW w:w="4157" w:type="dxa"/>
            <w:vAlign w:val="center"/>
          </w:tcPr>
          <w:p w14:paraId="69EB8B96">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内容包括监查员身份证或/和工作证复印件、委托函（书）、简历、GCP证书及联系方式（电话、Email等），并加盖单位公章。</w:t>
            </w:r>
          </w:p>
        </w:tc>
        <w:tc>
          <w:tcPr>
            <w:tcW w:w="1410" w:type="dxa"/>
            <w:vAlign w:val="center"/>
          </w:tcPr>
          <w:p w14:paraId="278DBE30">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tc>
        <w:tc>
          <w:tcPr>
            <w:tcW w:w="2028" w:type="dxa"/>
            <w:vAlign w:val="center"/>
          </w:tcPr>
          <w:p w14:paraId="01329496">
            <w:pPr>
              <w:ind w:left="0" w:leftChars="0" w:firstLine="0" w:firstLineChars="0"/>
              <w:jc w:val="left"/>
              <w:rPr>
                <w:rFonts w:hint="default" w:ascii="宋体" w:hAnsi="宋体" w:eastAsia="宋体" w:cs="宋体"/>
                <w:color w:val="auto"/>
                <w:sz w:val="15"/>
                <w:szCs w:val="15"/>
                <w:lang w:val="en-US" w:eastAsia="zh-CN"/>
              </w:rPr>
            </w:pPr>
          </w:p>
        </w:tc>
      </w:tr>
      <w:tr w14:paraId="3C07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71" w:type="dxa"/>
            <w:vAlign w:val="center"/>
          </w:tcPr>
          <w:p w14:paraId="21A46287">
            <w:pPr>
              <w:ind w:left="0" w:leftChars="0" w:firstLine="0" w:firstLineChars="0"/>
              <w:rPr>
                <w:rFonts w:ascii="宋体" w:hAnsi="宋体" w:cs="宋体"/>
                <w:color w:val="auto"/>
                <w:sz w:val="15"/>
                <w:szCs w:val="15"/>
              </w:rPr>
            </w:pPr>
            <w:r>
              <w:rPr>
                <w:rFonts w:hint="eastAsia" w:ascii="宋体" w:hAnsi="宋体" w:cs="宋体"/>
                <w:b/>
                <w:bCs/>
                <w:color w:val="auto"/>
                <w:sz w:val="15"/>
                <w:szCs w:val="15"/>
              </w:rPr>
              <w:t>13.项目经理的法人委托书原件</w:t>
            </w:r>
          </w:p>
        </w:tc>
        <w:tc>
          <w:tcPr>
            <w:tcW w:w="4157" w:type="dxa"/>
            <w:vAlign w:val="center"/>
          </w:tcPr>
          <w:p w14:paraId="0993EDE1">
            <w:pPr>
              <w:ind w:left="0" w:leftChars="0" w:firstLine="0" w:firstLineChars="0"/>
              <w:jc w:val="both"/>
              <w:rPr>
                <w:rFonts w:ascii="宋体" w:hAnsi="宋体" w:cs="宋体"/>
                <w:color w:val="auto"/>
                <w:sz w:val="15"/>
                <w:szCs w:val="15"/>
              </w:rPr>
            </w:pPr>
            <w:r>
              <w:rPr>
                <w:rFonts w:hint="eastAsia" w:ascii="宋体" w:hAnsi="宋体" w:cs="宋体"/>
                <w:color w:val="auto"/>
                <w:sz w:val="15"/>
                <w:szCs w:val="15"/>
              </w:rPr>
              <w:t>内容包括项目经理身份证或/和工作证复印件及联系方式（电话、Email等），并加盖单位公章。</w:t>
            </w:r>
          </w:p>
        </w:tc>
        <w:tc>
          <w:tcPr>
            <w:tcW w:w="1410" w:type="dxa"/>
            <w:vAlign w:val="center"/>
          </w:tcPr>
          <w:p w14:paraId="53E17636">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tc>
        <w:tc>
          <w:tcPr>
            <w:tcW w:w="2028" w:type="dxa"/>
            <w:vAlign w:val="center"/>
          </w:tcPr>
          <w:p w14:paraId="24F45EC9">
            <w:pPr>
              <w:ind w:left="0" w:leftChars="0" w:firstLine="0" w:firstLineChars="0"/>
              <w:jc w:val="left"/>
              <w:rPr>
                <w:rFonts w:hint="default" w:ascii="宋体" w:hAnsi="宋体" w:eastAsia="宋体" w:cs="宋体"/>
                <w:color w:val="auto"/>
                <w:sz w:val="15"/>
                <w:szCs w:val="15"/>
                <w:lang w:val="en-US" w:eastAsia="zh-CN"/>
              </w:rPr>
            </w:pPr>
          </w:p>
        </w:tc>
      </w:tr>
      <w:tr w14:paraId="6D9E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71" w:type="dxa"/>
            <w:vAlign w:val="center"/>
          </w:tcPr>
          <w:p w14:paraId="19B9F514">
            <w:pPr>
              <w:ind w:left="0" w:leftChars="0" w:firstLine="0" w:firstLineChars="0"/>
              <w:rPr>
                <w:rFonts w:ascii="宋体" w:hAnsi="宋体" w:cs="宋体"/>
                <w:color w:val="auto"/>
                <w:sz w:val="15"/>
                <w:szCs w:val="15"/>
              </w:rPr>
            </w:pPr>
            <w:r>
              <w:rPr>
                <w:rFonts w:hint="eastAsia" w:ascii="宋体" w:hAnsi="宋体" w:cs="宋体"/>
                <w:b/>
                <w:bCs/>
                <w:color w:val="auto"/>
                <w:sz w:val="15"/>
                <w:szCs w:val="15"/>
              </w:rPr>
              <w:t>14.其他文件</w:t>
            </w:r>
          </w:p>
        </w:tc>
        <w:tc>
          <w:tcPr>
            <w:tcW w:w="7595" w:type="dxa"/>
            <w:gridSpan w:val="3"/>
            <w:vAlign w:val="center"/>
          </w:tcPr>
          <w:p w14:paraId="247B4B5E">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其他文件包括</w:t>
            </w:r>
            <w:r>
              <w:rPr>
                <w:rFonts w:hint="eastAsia" w:ascii="宋体" w:hAnsi="宋体" w:cs="宋体"/>
                <w:b/>
                <w:bCs/>
                <w:color w:val="auto"/>
                <w:sz w:val="15"/>
                <w:szCs w:val="15"/>
                <w:u w:val="single"/>
              </w:rPr>
              <w:t>所有</w:t>
            </w:r>
            <w:r>
              <w:rPr>
                <w:rFonts w:hint="eastAsia" w:ascii="宋体" w:hAnsi="宋体" w:cs="宋体"/>
                <w:color w:val="auto"/>
                <w:sz w:val="15"/>
                <w:szCs w:val="15"/>
              </w:rPr>
              <w:t>拟用于该项目的并需提交伦理委员会审查的文件，如受试者日记卡，受试者须知等宣教材料，受试者评分表等。</w:t>
            </w:r>
          </w:p>
        </w:tc>
      </w:tr>
      <w:tr w14:paraId="3142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71" w:type="dxa"/>
            <w:vMerge w:val="restart"/>
            <w:vAlign w:val="center"/>
          </w:tcPr>
          <w:p w14:paraId="1F5EF2DA">
            <w:pPr>
              <w:ind w:left="0" w:leftChars="0" w:firstLine="0" w:firstLineChars="0"/>
              <w:rPr>
                <w:rFonts w:ascii="宋体" w:hAnsi="宋体" w:cs="宋体"/>
                <w:color w:val="auto"/>
                <w:sz w:val="15"/>
                <w:szCs w:val="15"/>
              </w:rPr>
            </w:pPr>
            <w:r>
              <w:rPr>
                <w:rFonts w:hint="eastAsia" w:ascii="宋体" w:hAnsi="宋体" w:cs="宋体"/>
                <w:color w:val="auto"/>
                <w:sz w:val="15"/>
                <w:szCs w:val="15"/>
              </w:rPr>
              <w:t>14.1受试者日记卡（如适用）</w:t>
            </w:r>
          </w:p>
        </w:tc>
        <w:tc>
          <w:tcPr>
            <w:tcW w:w="4157" w:type="dxa"/>
            <w:vAlign w:val="center"/>
          </w:tcPr>
          <w:p w14:paraId="1EDB9FF9">
            <w:pPr>
              <w:ind w:firstLine="0" w:firstLineChars="0"/>
              <w:jc w:val="left"/>
              <w:rPr>
                <w:rFonts w:ascii="宋体" w:hAnsi="宋体" w:cs="宋体"/>
                <w:color w:val="auto"/>
                <w:sz w:val="15"/>
                <w:szCs w:val="15"/>
              </w:rPr>
            </w:pPr>
            <w:r>
              <w:rPr>
                <w:rFonts w:hint="eastAsia" w:ascii="宋体" w:hAnsi="宋体" w:cs="宋体"/>
                <w:color w:val="auto"/>
                <w:sz w:val="15"/>
                <w:szCs w:val="15"/>
              </w:rPr>
              <w:t>14.1.1 受试者日记卡设计内容，能体现试验方案或者相关SOP操作的要求</w:t>
            </w:r>
          </w:p>
        </w:tc>
        <w:tc>
          <w:tcPr>
            <w:tcW w:w="1410" w:type="dxa"/>
            <w:vAlign w:val="center"/>
          </w:tcPr>
          <w:p w14:paraId="6A564E13">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5E493EBE">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18C18812">
            <w:pPr>
              <w:ind w:left="0" w:leftChars="0" w:firstLine="0" w:firstLineChars="0"/>
              <w:jc w:val="left"/>
              <w:rPr>
                <w:rFonts w:hint="default" w:ascii="宋体" w:hAnsi="宋体" w:eastAsia="宋体" w:cs="宋体"/>
                <w:color w:val="auto"/>
                <w:sz w:val="15"/>
                <w:szCs w:val="15"/>
                <w:lang w:val="en-US" w:eastAsia="zh-CN"/>
              </w:rPr>
            </w:pPr>
          </w:p>
        </w:tc>
      </w:tr>
      <w:tr w14:paraId="5F99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71" w:type="dxa"/>
            <w:vMerge w:val="continue"/>
            <w:vAlign w:val="center"/>
          </w:tcPr>
          <w:p w14:paraId="37D9F645">
            <w:pPr>
              <w:ind w:left="0" w:leftChars="0" w:firstLine="0" w:firstLineChars="0"/>
              <w:rPr>
                <w:rFonts w:ascii="宋体" w:hAnsi="宋体" w:cs="宋体"/>
                <w:color w:val="auto"/>
                <w:sz w:val="15"/>
                <w:szCs w:val="15"/>
              </w:rPr>
            </w:pPr>
          </w:p>
        </w:tc>
        <w:tc>
          <w:tcPr>
            <w:tcW w:w="4157" w:type="dxa"/>
            <w:vAlign w:val="center"/>
          </w:tcPr>
          <w:p w14:paraId="573774B4">
            <w:pPr>
              <w:ind w:firstLine="0" w:firstLineChars="0"/>
              <w:jc w:val="left"/>
              <w:rPr>
                <w:rFonts w:ascii="宋体" w:hAnsi="宋体" w:cs="宋体"/>
                <w:color w:val="auto"/>
                <w:sz w:val="15"/>
                <w:szCs w:val="15"/>
              </w:rPr>
            </w:pPr>
            <w:r>
              <w:rPr>
                <w:rFonts w:hint="eastAsia" w:ascii="宋体" w:hAnsi="宋体" w:cs="宋体"/>
                <w:color w:val="auto"/>
                <w:sz w:val="15"/>
                <w:szCs w:val="15"/>
              </w:rPr>
              <w:t>14.1.2受试者日记卡上应设计受试者亲笔签名的位置</w:t>
            </w:r>
          </w:p>
        </w:tc>
        <w:tc>
          <w:tcPr>
            <w:tcW w:w="1410" w:type="dxa"/>
            <w:vAlign w:val="center"/>
          </w:tcPr>
          <w:p w14:paraId="362CAE92">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6A336ACE">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7B185DAF">
            <w:pPr>
              <w:ind w:left="0" w:leftChars="0" w:firstLine="0" w:firstLineChars="0"/>
              <w:jc w:val="left"/>
              <w:rPr>
                <w:rFonts w:ascii="宋体" w:hAnsi="宋体" w:cs="宋体"/>
                <w:color w:val="auto"/>
                <w:sz w:val="15"/>
                <w:szCs w:val="15"/>
              </w:rPr>
            </w:pPr>
          </w:p>
        </w:tc>
      </w:tr>
      <w:tr w14:paraId="5947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71" w:type="dxa"/>
            <w:vMerge w:val="continue"/>
            <w:vAlign w:val="center"/>
          </w:tcPr>
          <w:p w14:paraId="6C8FB9CE">
            <w:pPr>
              <w:ind w:left="0" w:leftChars="0" w:firstLine="0" w:firstLineChars="0"/>
              <w:rPr>
                <w:rFonts w:ascii="宋体" w:hAnsi="宋体" w:cs="宋体"/>
                <w:color w:val="auto"/>
                <w:sz w:val="15"/>
                <w:szCs w:val="15"/>
              </w:rPr>
            </w:pPr>
          </w:p>
        </w:tc>
        <w:tc>
          <w:tcPr>
            <w:tcW w:w="4157" w:type="dxa"/>
            <w:vAlign w:val="center"/>
          </w:tcPr>
          <w:p w14:paraId="2581787C">
            <w:pPr>
              <w:ind w:firstLine="0" w:firstLineChars="0"/>
              <w:jc w:val="left"/>
              <w:rPr>
                <w:rFonts w:ascii="宋体" w:hAnsi="宋体" w:cs="宋体"/>
                <w:color w:val="auto"/>
                <w:sz w:val="15"/>
                <w:szCs w:val="15"/>
              </w:rPr>
            </w:pPr>
            <w:r>
              <w:rPr>
                <w:rFonts w:hint="eastAsia" w:ascii="宋体" w:hAnsi="宋体" w:cs="宋体"/>
                <w:color w:val="auto"/>
                <w:sz w:val="15"/>
                <w:szCs w:val="15"/>
              </w:rPr>
              <w:t>14.1.3 申办者/CRO首页盖章</w:t>
            </w:r>
          </w:p>
        </w:tc>
        <w:tc>
          <w:tcPr>
            <w:tcW w:w="1410" w:type="dxa"/>
            <w:vAlign w:val="center"/>
          </w:tcPr>
          <w:p w14:paraId="3EEE6025">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w:char="00A8"/>
            </w:r>
            <w:r>
              <w:rPr>
                <w:rFonts w:hint="eastAsia" w:ascii="宋体" w:hAnsi="宋体" w:cs="宋体"/>
                <w:color w:val="auto"/>
                <w:sz w:val="15"/>
                <w:szCs w:val="15"/>
              </w:rPr>
              <w:t>是 □否</w:t>
            </w:r>
          </w:p>
          <w:p w14:paraId="5CE6DDA7">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6777B210">
            <w:pPr>
              <w:ind w:left="0" w:leftChars="0" w:firstLine="0" w:firstLineChars="0"/>
              <w:jc w:val="left"/>
              <w:rPr>
                <w:rFonts w:hint="eastAsia" w:ascii="宋体" w:hAnsi="宋体" w:eastAsia="宋体" w:cs="宋体"/>
                <w:color w:val="auto"/>
                <w:sz w:val="15"/>
                <w:szCs w:val="15"/>
                <w:lang w:val="en-US" w:eastAsia="zh-CN"/>
              </w:rPr>
            </w:pPr>
          </w:p>
        </w:tc>
      </w:tr>
      <w:tr w14:paraId="2D28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71" w:type="dxa"/>
            <w:vAlign w:val="center"/>
          </w:tcPr>
          <w:p w14:paraId="203D0BDE">
            <w:pPr>
              <w:ind w:left="0" w:leftChars="0" w:firstLine="0" w:firstLineChars="0"/>
              <w:rPr>
                <w:rFonts w:ascii="宋体" w:hAnsi="宋体" w:cs="宋体"/>
                <w:color w:val="auto"/>
                <w:sz w:val="15"/>
                <w:szCs w:val="15"/>
              </w:rPr>
            </w:pPr>
            <w:r>
              <w:rPr>
                <w:rFonts w:hint="eastAsia" w:ascii="宋体" w:hAnsi="宋体" w:cs="宋体"/>
                <w:color w:val="auto"/>
                <w:sz w:val="15"/>
                <w:szCs w:val="15"/>
              </w:rPr>
              <w:t>14.2受试者须知等宣教材料，受试者评分表等</w:t>
            </w:r>
          </w:p>
        </w:tc>
        <w:tc>
          <w:tcPr>
            <w:tcW w:w="4157" w:type="dxa"/>
            <w:vAlign w:val="center"/>
          </w:tcPr>
          <w:p w14:paraId="3EAB22F0">
            <w:pPr>
              <w:ind w:firstLine="300"/>
              <w:jc w:val="left"/>
              <w:rPr>
                <w:rFonts w:ascii="宋体" w:hAnsi="宋体" w:cs="宋体"/>
                <w:color w:val="auto"/>
                <w:sz w:val="15"/>
                <w:szCs w:val="15"/>
              </w:rPr>
            </w:pPr>
          </w:p>
        </w:tc>
        <w:tc>
          <w:tcPr>
            <w:tcW w:w="1410" w:type="dxa"/>
            <w:vAlign w:val="center"/>
          </w:tcPr>
          <w:p w14:paraId="757E3CFD">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5045FAA0">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3D8C6C4E">
            <w:pPr>
              <w:ind w:left="0" w:leftChars="0" w:firstLine="0" w:firstLineChars="0"/>
              <w:jc w:val="left"/>
              <w:rPr>
                <w:rFonts w:ascii="宋体" w:hAnsi="宋体" w:cs="宋体"/>
                <w:color w:val="auto"/>
                <w:sz w:val="15"/>
                <w:szCs w:val="15"/>
              </w:rPr>
            </w:pPr>
          </w:p>
        </w:tc>
      </w:tr>
      <w:tr w14:paraId="50CA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71" w:type="dxa"/>
            <w:vAlign w:val="center"/>
          </w:tcPr>
          <w:p w14:paraId="3FFAF90C">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14.3人类遗传材料申报情况说明、人类遗传资源采集、保藏、利用、对外提供的既往审批/备案材料（申请书、受理文件、批件、备案证明等）</w:t>
            </w:r>
          </w:p>
        </w:tc>
        <w:tc>
          <w:tcPr>
            <w:tcW w:w="4157" w:type="dxa"/>
            <w:vAlign w:val="center"/>
          </w:tcPr>
          <w:p w14:paraId="73890516">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如有样本、数据出境，请及时与机构办联系。</w:t>
            </w:r>
          </w:p>
          <w:p w14:paraId="49A05364">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如有变更申请，请及时备案机构办。</w:t>
            </w:r>
          </w:p>
          <w:p w14:paraId="5A117EA0">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电子版发送至机构办秘书。</w:t>
            </w:r>
          </w:p>
        </w:tc>
        <w:tc>
          <w:tcPr>
            <w:tcW w:w="1410" w:type="dxa"/>
            <w:vAlign w:val="center"/>
          </w:tcPr>
          <w:p w14:paraId="73C489BA">
            <w:pPr>
              <w:ind w:firstLine="0" w:firstLineChars="0"/>
              <w:jc w:val="left"/>
              <w:rPr>
                <w:rFonts w:ascii="宋体" w:hAnsi="宋体" w:cs="宋体"/>
                <w:color w:val="auto"/>
                <w:sz w:val="15"/>
                <w:szCs w:val="15"/>
              </w:rPr>
            </w:pPr>
            <w:r>
              <w:rPr>
                <w:rFonts w:hint="eastAsia" w:ascii="宋体" w:hAnsi="宋体" w:cs="宋体"/>
                <w:color w:val="auto"/>
                <w:sz w:val="15"/>
                <w:szCs w:val="15"/>
              </w:rPr>
              <w:t xml:space="preserve">□是 </w:t>
            </w:r>
            <w:r>
              <w:rPr>
                <w:rFonts w:hint="eastAsia" w:ascii="宋体" w:hAnsi="宋体" w:cs="宋体"/>
                <w:color w:val="auto"/>
                <w:sz w:val="15"/>
                <w:szCs w:val="15"/>
              </w:rPr>
              <w:sym w:font="Wingdings 2" w:char="00A3"/>
            </w:r>
            <w:r>
              <w:rPr>
                <w:rFonts w:hint="eastAsia" w:ascii="宋体" w:hAnsi="宋体" w:cs="宋体"/>
                <w:color w:val="auto"/>
                <w:sz w:val="15"/>
                <w:szCs w:val="15"/>
              </w:rPr>
              <w:t>否</w:t>
            </w:r>
          </w:p>
          <w:p w14:paraId="1E34F05E">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5F51869F">
            <w:pPr>
              <w:ind w:left="0" w:leftChars="0" w:firstLine="0" w:firstLineChars="0"/>
              <w:jc w:val="left"/>
              <w:rPr>
                <w:rFonts w:ascii="宋体" w:hAnsi="宋体" w:cs="宋体"/>
                <w:color w:val="auto"/>
                <w:sz w:val="15"/>
                <w:szCs w:val="15"/>
              </w:rPr>
            </w:pPr>
          </w:p>
        </w:tc>
      </w:tr>
      <w:tr w14:paraId="2EE9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71" w:type="dxa"/>
            <w:vAlign w:val="center"/>
          </w:tcPr>
          <w:p w14:paraId="664BCCFA">
            <w:pPr>
              <w:ind w:left="0" w:leftChars="0" w:firstLine="0" w:firstLineChars="0"/>
              <w:rPr>
                <w:rFonts w:ascii="宋体" w:hAnsi="宋体" w:cs="宋体"/>
                <w:color w:val="auto"/>
                <w:sz w:val="15"/>
                <w:szCs w:val="15"/>
              </w:rPr>
            </w:pPr>
            <w:r>
              <w:rPr>
                <w:rFonts w:hint="eastAsia" w:ascii="宋体" w:hAnsi="宋体" w:cs="宋体"/>
                <w:color w:val="auto"/>
                <w:sz w:val="15"/>
                <w:szCs w:val="15"/>
              </w:rPr>
              <w:t>14.4不报送人遗审批的声明（如适用）</w:t>
            </w:r>
          </w:p>
        </w:tc>
        <w:tc>
          <w:tcPr>
            <w:tcW w:w="4157" w:type="dxa"/>
            <w:vAlign w:val="center"/>
          </w:tcPr>
          <w:p w14:paraId="1B263782">
            <w:pPr>
              <w:ind w:firstLine="300"/>
              <w:jc w:val="left"/>
              <w:rPr>
                <w:rFonts w:ascii="宋体" w:hAnsi="宋体" w:cs="宋体"/>
                <w:color w:val="auto"/>
                <w:sz w:val="15"/>
                <w:szCs w:val="15"/>
              </w:rPr>
            </w:pPr>
          </w:p>
        </w:tc>
        <w:tc>
          <w:tcPr>
            <w:tcW w:w="1410" w:type="dxa"/>
            <w:vAlign w:val="center"/>
          </w:tcPr>
          <w:p w14:paraId="2046FB59">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1FF0D7D9">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545F4D40">
            <w:pPr>
              <w:ind w:left="0" w:leftChars="0" w:firstLine="0" w:firstLineChars="0"/>
              <w:jc w:val="left"/>
              <w:rPr>
                <w:rFonts w:ascii="宋体" w:hAnsi="宋体" w:cs="宋体"/>
                <w:color w:val="auto"/>
                <w:sz w:val="15"/>
                <w:szCs w:val="15"/>
              </w:rPr>
            </w:pPr>
          </w:p>
        </w:tc>
      </w:tr>
      <w:tr w14:paraId="07C5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1" w:type="dxa"/>
          </w:tcPr>
          <w:p w14:paraId="255E883C">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14.5研究病历的样表（如适用）</w:t>
            </w:r>
          </w:p>
        </w:tc>
        <w:tc>
          <w:tcPr>
            <w:tcW w:w="4157" w:type="dxa"/>
          </w:tcPr>
          <w:p w14:paraId="3814C76E">
            <w:pPr>
              <w:ind w:firstLine="0" w:firstLineChars="0"/>
              <w:jc w:val="left"/>
              <w:rPr>
                <w:rFonts w:ascii="宋体" w:hAnsi="宋体" w:cs="宋体"/>
                <w:color w:val="auto"/>
                <w:sz w:val="15"/>
                <w:szCs w:val="15"/>
              </w:rPr>
            </w:pPr>
            <w:r>
              <w:rPr>
                <w:rFonts w:hint="eastAsia" w:ascii="宋体" w:hAnsi="宋体" w:cs="宋体"/>
                <w:color w:val="auto"/>
                <w:sz w:val="15"/>
                <w:szCs w:val="15"/>
              </w:rPr>
              <w:t>仅作为HIS病历的辅助，设计内容与记录在HIS系统中的信息尽可能不重叠</w:t>
            </w:r>
          </w:p>
        </w:tc>
        <w:tc>
          <w:tcPr>
            <w:tcW w:w="1410" w:type="dxa"/>
            <w:vAlign w:val="center"/>
          </w:tcPr>
          <w:p w14:paraId="6CE66AB2">
            <w:pPr>
              <w:ind w:firstLine="0" w:firstLineChars="0"/>
              <w:jc w:val="left"/>
              <w:rPr>
                <w:rFonts w:ascii="宋体" w:hAnsi="宋体" w:cs="宋体"/>
                <w:color w:val="auto"/>
                <w:sz w:val="15"/>
                <w:szCs w:val="15"/>
              </w:rPr>
            </w:pPr>
            <w:r>
              <w:rPr>
                <w:rFonts w:hint="eastAsia" w:ascii="宋体" w:hAnsi="宋体" w:cs="宋体"/>
                <w:color w:val="auto"/>
                <w:sz w:val="15"/>
                <w:szCs w:val="15"/>
              </w:rPr>
              <w:t>□是 □否</w:t>
            </w:r>
          </w:p>
          <w:p w14:paraId="29D327E7">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不涉及</w:t>
            </w:r>
          </w:p>
        </w:tc>
        <w:tc>
          <w:tcPr>
            <w:tcW w:w="2028" w:type="dxa"/>
            <w:vAlign w:val="center"/>
          </w:tcPr>
          <w:p w14:paraId="0BFC08A7">
            <w:pPr>
              <w:ind w:left="0" w:leftChars="0" w:firstLine="0" w:firstLineChars="0"/>
              <w:jc w:val="left"/>
              <w:rPr>
                <w:rFonts w:ascii="宋体" w:hAnsi="宋体" w:cs="宋体"/>
                <w:color w:val="auto"/>
                <w:sz w:val="15"/>
                <w:szCs w:val="15"/>
              </w:rPr>
            </w:pPr>
          </w:p>
        </w:tc>
      </w:tr>
      <w:tr w14:paraId="7FFE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71" w:type="dxa"/>
          </w:tcPr>
          <w:p w14:paraId="4F8B13C7">
            <w:pPr>
              <w:ind w:firstLine="300"/>
              <w:jc w:val="left"/>
              <w:rPr>
                <w:rFonts w:ascii="宋体" w:hAnsi="宋体" w:cs="宋体"/>
                <w:color w:val="auto"/>
                <w:sz w:val="15"/>
                <w:szCs w:val="15"/>
              </w:rPr>
            </w:pPr>
          </w:p>
          <w:p w14:paraId="61108584">
            <w:pPr>
              <w:ind w:firstLine="0" w:firstLineChars="0"/>
              <w:jc w:val="left"/>
              <w:rPr>
                <w:rFonts w:ascii="宋体" w:hAnsi="宋体" w:cs="宋体"/>
                <w:color w:val="auto"/>
                <w:sz w:val="15"/>
                <w:szCs w:val="15"/>
              </w:rPr>
            </w:pPr>
            <w:r>
              <w:rPr>
                <w:rFonts w:hint="eastAsia" w:ascii="宋体" w:hAnsi="宋体" w:cs="宋体"/>
                <w:color w:val="auto"/>
                <w:sz w:val="15"/>
                <w:szCs w:val="15"/>
              </w:rPr>
              <w:t>14.6 量表（如适用）</w:t>
            </w:r>
          </w:p>
        </w:tc>
        <w:tc>
          <w:tcPr>
            <w:tcW w:w="4157" w:type="dxa"/>
          </w:tcPr>
          <w:p w14:paraId="6737CAC3">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 xml:space="preserve">版本号、版本日期与临床试验申请表附录清单应一致，与组长单位伦理批件附录清单一致 </w:t>
            </w:r>
          </w:p>
        </w:tc>
        <w:tc>
          <w:tcPr>
            <w:tcW w:w="1410" w:type="dxa"/>
            <w:vAlign w:val="center"/>
          </w:tcPr>
          <w:p w14:paraId="1D7E5B6E">
            <w:pPr>
              <w:ind w:firstLine="300"/>
              <w:jc w:val="left"/>
              <w:rPr>
                <w:rFonts w:ascii="宋体" w:hAnsi="宋体" w:cs="宋体"/>
                <w:color w:val="auto"/>
                <w:sz w:val="15"/>
                <w:szCs w:val="15"/>
              </w:rPr>
            </w:pPr>
          </w:p>
        </w:tc>
        <w:tc>
          <w:tcPr>
            <w:tcW w:w="2028" w:type="dxa"/>
            <w:vAlign w:val="center"/>
          </w:tcPr>
          <w:p w14:paraId="68EFD13A">
            <w:pPr>
              <w:ind w:left="0" w:leftChars="0" w:firstLine="0" w:firstLineChars="0"/>
              <w:jc w:val="left"/>
              <w:rPr>
                <w:rFonts w:ascii="宋体" w:hAnsi="宋体" w:cs="宋体"/>
                <w:color w:val="auto"/>
                <w:sz w:val="15"/>
                <w:szCs w:val="15"/>
              </w:rPr>
            </w:pPr>
          </w:p>
        </w:tc>
      </w:tr>
      <w:tr w14:paraId="598C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1" w:type="dxa"/>
          </w:tcPr>
          <w:p w14:paraId="60FF6AE9">
            <w:pPr>
              <w:ind w:firstLine="0" w:firstLineChars="0"/>
              <w:jc w:val="left"/>
              <w:rPr>
                <w:rFonts w:ascii="宋体" w:hAnsi="宋体" w:cs="宋体"/>
                <w:color w:val="auto"/>
                <w:sz w:val="15"/>
                <w:szCs w:val="15"/>
              </w:rPr>
            </w:pPr>
            <w:r>
              <w:rPr>
                <w:rFonts w:hint="eastAsia" w:ascii="宋体" w:hAnsi="宋体" w:cs="宋体"/>
                <w:color w:val="auto"/>
                <w:sz w:val="15"/>
                <w:szCs w:val="15"/>
              </w:rPr>
              <w:t>14.7 临床试验责任保险单</w:t>
            </w:r>
          </w:p>
        </w:tc>
        <w:tc>
          <w:tcPr>
            <w:tcW w:w="4157" w:type="dxa"/>
          </w:tcPr>
          <w:p w14:paraId="35631737">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如本中心为组长单位或伦理前置审查者，可提供承诺购买保险的声明，保险可以在项目启动前提供</w:t>
            </w:r>
          </w:p>
        </w:tc>
        <w:tc>
          <w:tcPr>
            <w:tcW w:w="1410" w:type="dxa"/>
            <w:vAlign w:val="center"/>
          </w:tcPr>
          <w:p w14:paraId="25A64633">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049266C8">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32D36EEB">
            <w:pPr>
              <w:ind w:left="0" w:leftChars="0" w:firstLine="0" w:firstLineChars="0"/>
              <w:jc w:val="left"/>
              <w:rPr>
                <w:rFonts w:ascii="宋体" w:hAnsi="宋体" w:cs="宋体"/>
                <w:color w:val="auto"/>
                <w:sz w:val="15"/>
                <w:szCs w:val="15"/>
              </w:rPr>
            </w:pPr>
          </w:p>
        </w:tc>
      </w:tr>
      <w:tr w14:paraId="5750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71" w:type="dxa"/>
          </w:tcPr>
          <w:p w14:paraId="1EF4E1DC">
            <w:pPr>
              <w:ind w:firstLine="0" w:firstLineChars="0"/>
              <w:jc w:val="left"/>
              <w:rPr>
                <w:rFonts w:ascii="宋体" w:hAnsi="宋体" w:cs="宋体"/>
                <w:color w:val="auto"/>
                <w:sz w:val="15"/>
                <w:szCs w:val="15"/>
              </w:rPr>
            </w:pPr>
            <w:r>
              <w:rPr>
                <w:rFonts w:hint="eastAsia" w:ascii="宋体" w:hAnsi="宋体" w:cs="宋体"/>
                <w:color w:val="auto"/>
                <w:sz w:val="15"/>
                <w:szCs w:val="15"/>
              </w:rPr>
              <w:t>14.8试验用药标签</w:t>
            </w:r>
          </w:p>
        </w:tc>
        <w:tc>
          <w:tcPr>
            <w:tcW w:w="4157" w:type="dxa"/>
          </w:tcPr>
          <w:p w14:paraId="4B5D40D6">
            <w:pPr>
              <w:ind w:left="0" w:leftChars="0" w:firstLine="0" w:firstLineChars="0"/>
              <w:jc w:val="left"/>
              <w:rPr>
                <w:rFonts w:ascii="宋体" w:hAnsi="宋体" w:cs="宋体"/>
                <w:color w:val="auto"/>
                <w:sz w:val="15"/>
                <w:szCs w:val="15"/>
              </w:rPr>
            </w:pPr>
            <w:r>
              <w:rPr>
                <w:rFonts w:hint="eastAsia" w:ascii="宋体" w:hAnsi="宋体" w:cs="宋体"/>
                <w:color w:val="auto"/>
                <w:sz w:val="15"/>
                <w:szCs w:val="15"/>
              </w:rPr>
              <w:t>具“临床试验用”标识</w:t>
            </w:r>
          </w:p>
        </w:tc>
        <w:tc>
          <w:tcPr>
            <w:tcW w:w="1410" w:type="dxa"/>
            <w:vAlign w:val="center"/>
          </w:tcPr>
          <w:p w14:paraId="473E224B">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7FD0A8CE">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46D41140">
            <w:pPr>
              <w:ind w:left="0" w:leftChars="0" w:firstLine="0" w:firstLineChars="0"/>
              <w:jc w:val="left"/>
              <w:rPr>
                <w:rFonts w:ascii="宋体" w:hAnsi="宋体" w:cs="宋体"/>
                <w:color w:val="auto"/>
                <w:sz w:val="15"/>
                <w:szCs w:val="15"/>
              </w:rPr>
            </w:pPr>
          </w:p>
        </w:tc>
      </w:tr>
      <w:tr w14:paraId="062B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71" w:type="dxa"/>
          </w:tcPr>
          <w:p w14:paraId="72CFCEE0">
            <w:pPr>
              <w:ind w:firstLine="0" w:firstLineChars="0"/>
              <w:jc w:val="left"/>
              <w:rPr>
                <w:rFonts w:ascii="宋体" w:hAnsi="宋体" w:cs="宋体"/>
                <w:color w:val="auto"/>
                <w:sz w:val="15"/>
                <w:szCs w:val="15"/>
              </w:rPr>
            </w:pPr>
            <w:r>
              <w:rPr>
                <w:rFonts w:hint="eastAsia" w:ascii="宋体" w:hAnsi="宋体" w:cs="宋体"/>
                <w:color w:val="auto"/>
                <w:sz w:val="15"/>
                <w:szCs w:val="15"/>
              </w:rPr>
              <w:t>14.9试验用药品的说明书（如适用）</w:t>
            </w:r>
          </w:p>
        </w:tc>
        <w:tc>
          <w:tcPr>
            <w:tcW w:w="4157" w:type="dxa"/>
          </w:tcPr>
          <w:p w14:paraId="514A235C">
            <w:pPr>
              <w:ind w:firstLine="300"/>
              <w:jc w:val="left"/>
              <w:rPr>
                <w:rFonts w:ascii="宋体" w:hAnsi="宋体" w:cs="宋体"/>
                <w:color w:val="auto"/>
                <w:sz w:val="15"/>
                <w:szCs w:val="15"/>
              </w:rPr>
            </w:pPr>
            <w:bookmarkStart w:id="0" w:name="_GoBack"/>
            <w:bookmarkEnd w:id="0"/>
          </w:p>
          <w:p w14:paraId="69B7F7C9">
            <w:pPr>
              <w:ind w:firstLine="300"/>
              <w:jc w:val="left"/>
              <w:rPr>
                <w:rFonts w:ascii="宋体" w:hAnsi="宋体" w:cs="宋体"/>
                <w:color w:val="auto"/>
                <w:sz w:val="15"/>
                <w:szCs w:val="15"/>
              </w:rPr>
            </w:pPr>
            <w:r>
              <w:rPr>
                <w:rFonts w:hint="eastAsia" w:ascii="宋体" w:hAnsi="宋体" w:cs="宋体"/>
                <w:color w:val="auto"/>
                <w:sz w:val="15"/>
                <w:szCs w:val="15"/>
              </w:rPr>
              <w:tab/>
            </w:r>
          </w:p>
        </w:tc>
        <w:tc>
          <w:tcPr>
            <w:tcW w:w="1410" w:type="dxa"/>
            <w:vAlign w:val="center"/>
          </w:tcPr>
          <w:p w14:paraId="7C1A747F">
            <w:pPr>
              <w:ind w:firstLine="0" w:firstLineChars="0"/>
              <w:jc w:val="left"/>
              <w:rPr>
                <w:rFonts w:ascii="宋体" w:hAnsi="宋体" w:cs="宋体"/>
                <w:color w:val="auto"/>
                <w:sz w:val="15"/>
                <w:szCs w:val="15"/>
              </w:rPr>
            </w:pPr>
            <w:r>
              <w:rPr>
                <w:rFonts w:hint="eastAsia" w:ascii="宋体" w:hAnsi="宋体" w:cs="宋体"/>
                <w:color w:val="auto"/>
                <w:sz w:val="15"/>
                <w:szCs w:val="15"/>
              </w:rPr>
              <w:t xml:space="preserve">□是 </w:t>
            </w:r>
            <w:r>
              <w:rPr>
                <w:rFonts w:hint="eastAsia" w:ascii="宋体" w:hAnsi="宋体" w:cs="宋体"/>
                <w:color w:val="auto"/>
                <w:sz w:val="15"/>
                <w:szCs w:val="15"/>
              </w:rPr>
              <w:sym w:font="Wingdings 2" w:char="00A3"/>
            </w:r>
            <w:r>
              <w:rPr>
                <w:rFonts w:hint="eastAsia" w:ascii="宋体" w:hAnsi="宋体" w:cs="宋体"/>
                <w:color w:val="auto"/>
                <w:sz w:val="15"/>
                <w:szCs w:val="15"/>
              </w:rPr>
              <w:t>否</w:t>
            </w:r>
          </w:p>
          <w:p w14:paraId="570CC931">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7363C44B">
            <w:pPr>
              <w:ind w:left="0" w:leftChars="0" w:firstLine="0" w:firstLineChars="0"/>
              <w:jc w:val="left"/>
              <w:rPr>
                <w:rFonts w:ascii="宋体" w:hAnsi="宋体" w:cs="宋体"/>
                <w:color w:val="auto"/>
                <w:sz w:val="15"/>
                <w:szCs w:val="15"/>
              </w:rPr>
            </w:pPr>
          </w:p>
        </w:tc>
      </w:tr>
      <w:tr w14:paraId="6347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71" w:type="dxa"/>
            <w:vAlign w:val="center"/>
          </w:tcPr>
          <w:p w14:paraId="37BC1523">
            <w:pPr>
              <w:ind w:firstLine="0" w:firstLineChars="0"/>
              <w:rPr>
                <w:rFonts w:ascii="宋体" w:hAnsi="宋体" w:cs="宋体"/>
                <w:b/>
                <w:bCs/>
                <w:color w:val="auto"/>
                <w:sz w:val="15"/>
                <w:szCs w:val="15"/>
              </w:rPr>
            </w:pPr>
            <w:r>
              <w:rPr>
                <w:rFonts w:hint="eastAsia" w:ascii="宋体" w:hAnsi="宋体" w:cs="宋体"/>
                <w:b/>
                <w:bCs/>
                <w:color w:val="auto"/>
                <w:sz w:val="15"/>
                <w:szCs w:val="15"/>
              </w:rPr>
              <w:t>1</w:t>
            </w:r>
            <w:r>
              <w:rPr>
                <w:rFonts w:ascii="宋体" w:hAnsi="宋体" w:cs="宋体"/>
                <w:b/>
                <w:bCs/>
                <w:color w:val="auto"/>
                <w:sz w:val="15"/>
                <w:szCs w:val="15"/>
              </w:rPr>
              <w:t>5.</w:t>
            </w:r>
            <w:r>
              <w:rPr>
                <w:rFonts w:hint="eastAsia" w:ascii="宋体" w:hAnsi="宋体" w:cs="宋体"/>
                <w:b/>
                <w:bCs/>
                <w:color w:val="auto"/>
                <w:sz w:val="15"/>
                <w:szCs w:val="15"/>
              </w:rPr>
              <w:t>临床试验委托书</w:t>
            </w:r>
          </w:p>
        </w:tc>
        <w:tc>
          <w:tcPr>
            <w:tcW w:w="4157" w:type="dxa"/>
            <w:vAlign w:val="center"/>
          </w:tcPr>
          <w:p w14:paraId="1BCBAD27">
            <w:pPr>
              <w:ind w:firstLine="300"/>
              <w:jc w:val="left"/>
              <w:rPr>
                <w:rFonts w:ascii="宋体" w:hAnsi="宋体" w:cs="宋体"/>
                <w:color w:val="auto"/>
                <w:sz w:val="15"/>
                <w:szCs w:val="15"/>
              </w:rPr>
            </w:pPr>
          </w:p>
        </w:tc>
        <w:tc>
          <w:tcPr>
            <w:tcW w:w="1410" w:type="dxa"/>
            <w:vAlign w:val="center"/>
          </w:tcPr>
          <w:p w14:paraId="6DC4FC62">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319F2324">
            <w:pPr>
              <w:ind w:firstLine="0" w:firstLineChars="0"/>
              <w:jc w:val="left"/>
              <w:rPr>
                <w:rFonts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4B44DD30">
            <w:pPr>
              <w:ind w:left="0" w:leftChars="0" w:firstLine="0" w:firstLineChars="0"/>
              <w:jc w:val="left"/>
              <w:rPr>
                <w:rFonts w:ascii="宋体" w:hAnsi="宋体" w:cs="宋体"/>
                <w:color w:val="auto"/>
                <w:sz w:val="15"/>
                <w:szCs w:val="15"/>
              </w:rPr>
            </w:pPr>
          </w:p>
        </w:tc>
      </w:tr>
      <w:tr w14:paraId="457F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71" w:type="dxa"/>
            <w:vAlign w:val="center"/>
          </w:tcPr>
          <w:p w14:paraId="61516A74">
            <w:pPr>
              <w:ind w:firstLine="0" w:firstLineChars="0"/>
              <w:rPr>
                <w:rFonts w:hint="eastAsia" w:ascii="宋体" w:hAnsi="宋体" w:cs="宋体"/>
                <w:b/>
                <w:bCs/>
                <w:color w:val="auto"/>
                <w:sz w:val="15"/>
                <w:szCs w:val="15"/>
              </w:rPr>
            </w:pPr>
            <w:r>
              <w:rPr>
                <w:rFonts w:hint="eastAsia" w:ascii="宋体" w:hAnsi="宋体" w:cs="宋体"/>
                <w:b/>
                <w:bCs/>
                <w:color w:val="auto"/>
                <w:sz w:val="15"/>
                <w:szCs w:val="15"/>
              </w:rPr>
              <w:t>1</w:t>
            </w:r>
            <w:r>
              <w:rPr>
                <w:rFonts w:ascii="宋体" w:hAnsi="宋体" w:cs="宋体"/>
                <w:b/>
                <w:bCs/>
                <w:color w:val="auto"/>
                <w:sz w:val="15"/>
                <w:szCs w:val="15"/>
              </w:rPr>
              <w:t>6.</w:t>
            </w:r>
            <w:r>
              <w:rPr>
                <w:rFonts w:hint="eastAsia" w:ascii="宋体" w:hAnsi="宋体" w:cs="宋体"/>
                <w:b/>
                <w:bCs/>
                <w:color w:val="auto"/>
                <w:sz w:val="15"/>
                <w:szCs w:val="15"/>
              </w:rPr>
              <w:t>临床试验资料专用章效力说明</w:t>
            </w:r>
          </w:p>
        </w:tc>
        <w:tc>
          <w:tcPr>
            <w:tcW w:w="4157" w:type="dxa"/>
            <w:vAlign w:val="center"/>
          </w:tcPr>
          <w:p w14:paraId="629F996A">
            <w:pPr>
              <w:ind w:firstLine="300"/>
              <w:jc w:val="left"/>
              <w:rPr>
                <w:rFonts w:ascii="宋体" w:hAnsi="宋体" w:cs="宋体"/>
                <w:color w:val="auto"/>
                <w:sz w:val="15"/>
                <w:szCs w:val="15"/>
              </w:rPr>
            </w:pPr>
          </w:p>
        </w:tc>
        <w:tc>
          <w:tcPr>
            <w:tcW w:w="1410" w:type="dxa"/>
            <w:vAlign w:val="center"/>
          </w:tcPr>
          <w:p w14:paraId="11723907">
            <w:pPr>
              <w:ind w:firstLine="0" w:firstLineChars="0"/>
              <w:jc w:val="left"/>
              <w:rPr>
                <w:rFonts w:ascii="宋体" w:hAnsi="宋体" w:cs="宋体"/>
                <w:color w:val="auto"/>
                <w:sz w:val="15"/>
                <w:szCs w:val="15"/>
              </w:rPr>
            </w:pPr>
            <w:r>
              <w:rPr>
                <w:rFonts w:hint="eastAsia" w:ascii="宋体" w:hAnsi="宋体" w:cs="宋体"/>
                <w:color w:val="auto"/>
                <w:sz w:val="15"/>
                <w:szCs w:val="15"/>
              </w:rPr>
              <w:sym w:font="Wingdings 2" w:char="00A3"/>
            </w:r>
            <w:r>
              <w:rPr>
                <w:rFonts w:hint="eastAsia" w:ascii="宋体" w:hAnsi="宋体" w:cs="宋体"/>
                <w:color w:val="auto"/>
                <w:sz w:val="15"/>
                <w:szCs w:val="15"/>
              </w:rPr>
              <w:t>是 □否</w:t>
            </w:r>
          </w:p>
          <w:p w14:paraId="7AB4FB88">
            <w:pPr>
              <w:ind w:firstLine="0" w:firstLineChars="0"/>
              <w:jc w:val="left"/>
              <w:rPr>
                <w:rFonts w:hint="eastAsia" w:ascii="宋体" w:hAnsi="宋体" w:cs="宋体"/>
                <w:color w:val="auto"/>
                <w:sz w:val="15"/>
                <w:szCs w:val="15"/>
              </w:rPr>
            </w:pPr>
            <w:r>
              <w:rPr>
                <w:rFonts w:hint="eastAsia" w:ascii="宋体" w:hAnsi="宋体" w:cs="宋体"/>
                <w:color w:val="auto"/>
                <w:sz w:val="15"/>
                <w:szCs w:val="15"/>
              </w:rPr>
              <w:t>□不涉及</w:t>
            </w:r>
          </w:p>
        </w:tc>
        <w:tc>
          <w:tcPr>
            <w:tcW w:w="2028" w:type="dxa"/>
            <w:vAlign w:val="center"/>
          </w:tcPr>
          <w:p w14:paraId="6DA1F5C2">
            <w:pPr>
              <w:ind w:left="0" w:leftChars="0" w:firstLine="0" w:firstLineChars="0"/>
              <w:jc w:val="left"/>
              <w:rPr>
                <w:rFonts w:ascii="宋体" w:hAnsi="宋体" w:cs="宋体"/>
                <w:color w:val="auto"/>
                <w:sz w:val="15"/>
                <w:szCs w:val="15"/>
              </w:rPr>
            </w:pPr>
          </w:p>
        </w:tc>
      </w:tr>
      <w:tr w14:paraId="5669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771" w:type="dxa"/>
            <w:vAlign w:val="center"/>
          </w:tcPr>
          <w:p w14:paraId="24C0E596">
            <w:pPr>
              <w:ind w:firstLine="300"/>
              <w:rPr>
                <w:rFonts w:ascii="宋体" w:hAnsi="宋体" w:cs="宋体"/>
                <w:color w:val="auto"/>
                <w:sz w:val="15"/>
                <w:szCs w:val="15"/>
              </w:rPr>
            </w:pPr>
            <w:r>
              <w:rPr>
                <w:rFonts w:hint="eastAsia" w:ascii="宋体" w:hAnsi="宋体" w:cs="宋体"/>
                <w:color w:val="auto"/>
                <w:sz w:val="15"/>
                <w:szCs w:val="15"/>
              </w:rPr>
              <w:t>核对签名</w:t>
            </w:r>
          </w:p>
        </w:tc>
        <w:tc>
          <w:tcPr>
            <w:tcW w:w="4157" w:type="dxa"/>
          </w:tcPr>
          <w:p w14:paraId="0CC2D76B">
            <w:pPr>
              <w:ind w:firstLine="300"/>
              <w:rPr>
                <w:rFonts w:ascii="宋体" w:hAnsi="宋体" w:cs="宋体"/>
                <w:color w:val="auto"/>
                <w:sz w:val="15"/>
                <w:szCs w:val="15"/>
              </w:rPr>
            </w:pPr>
            <w:r>
              <w:rPr>
                <w:rFonts w:hint="eastAsia" w:ascii="宋体" w:hAnsi="宋体" w:cs="宋体"/>
                <w:color w:val="auto"/>
                <w:sz w:val="15"/>
                <w:szCs w:val="15"/>
              </w:rPr>
              <w:t>以上信息核对无误后，请CRA签名。</w:t>
            </w:r>
          </w:p>
          <w:p w14:paraId="5D8E7ECF">
            <w:pPr>
              <w:ind w:firstLine="300"/>
              <w:rPr>
                <w:rFonts w:ascii="宋体" w:hAnsi="宋体" w:cs="宋体"/>
                <w:color w:val="auto"/>
                <w:sz w:val="15"/>
                <w:szCs w:val="15"/>
              </w:rPr>
            </w:pPr>
          </w:p>
          <w:p w14:paraId="66EDC975">
            <w:pPr>
              <w:ind w:firstLine="300"/>
              <w:rPr>
                <w:rFonts w:ascii="宋体" w:hAnsi="宋体" w:cs="宋体"/>
                <w:color w:val="auto"/>
                <w:sz w:val="15"/>
                <w:szCs w:val="15"/>
              </w:rPr>
            </w:pPr>
            <w:r>
              <w:rPr>
                <w:rFonts w:hint="eastAsia" w:ascii="宋体" w:hAnsi="宋体" w:cs="宋体"/>
                <w:color w:val="auto"/>
                <w:sz w:val="15"/>
                <w:szCs w:val="15"/>
              </w:rPr>
              <w:t xml:space="preserve">CRA签名/核对日期：                      </w:t>
            </w:r>
          </w:p>
          <w:p w14:paraId="730ED8D7">
            <w:pPr>
              <w:ind w:firstLine="300"/>
              <w:rPr>
                <w:rFonts w:ascii="宋体" w:hAnsi="宋体" w:cs="宋体"/>
                <w:color w:val="auto"/>
                <w:sz w:val="15"/>
                <w:szCs w:val="15"/>
              </w:rPr>
            </w:pPr>
            <w:r>
              <w:rPr>
                <w:rFonts w:hint="eastAsia" w:ascii="宋体" w:hAnsi="宋体" w:cs="宋体"/>
                <w:color w:val="auto"/>
                <w:sz w:val="15"/>
                <w:szCs w:val="15"/>
              </w:rPr>
              <w:t>联系电话（手机）：</w:t>
            </w:r>
          </w:p>
        </w:tc>
        <w:tc>
          <w:tcPr>
            <w:tcW w:w="3438" w:type="dxa"/>
            <w:gridSpan w:val="2"/>
          </w:tcPr>
          <w:p w14:paraId="78A86BC7">
            <w:pPr>
              <w:ind w:firstLine="300"/>
              <w:rPr>
                <w:rFonts w:ascii="宋体" w:hAnsi="宋体" w:cs="宋体"/>
                <w:color w:val="auto"/>
                <w:sz w:val="15"/>
                <w:szCs w:val="15"/>
              </w:rPr>
            </w:pPr>
            <w:r>
              <w:rPr>
                <w:rFonts w:hint="eastAsia" w:ascii="宋体" w:hAnsi="宋体" w:cs="宋体"/>
                <w:color w:val="auto"/>
                <w:sz w:val="15"/>
                <w:szCs w:val="15"/>
              </w:rPr>
              <w:t>以上信息核对无误后，请接收人签名。</w:t>
            </w:r>
          </w:p>
          <w:p w14:paraId="76F05931">
            <w:pPr>
              <w:ind w:firstLine="300"/>
              <w:rPr>
                <w:rFonts w:ascii="宋体" w:hAnsi="宋体" w:cs="宋体"/>
                <w:color w:val="auto"/>
                <w:sz w:val="15"/>
                <w:szCs w:val="15"/>
              </w:rPr>
            </w:pPr>
          </w:p>
          <w:p w14:paraId="3D790A29">
            <w:pPr>
              <w:ind w:firstLine="300"/>
              <w:rPr>
                <w:rFonts w:ascii="宋体" w:hAnsi="宋体" w:cs="宋体"/>
                <w:color w:val="auto"/>
                <w:sz w:val="15"/>
                <w:szCs w:val="15"/>
              </w:rPr>
            </w:pPr>
            <w:r>
              <w:rPr>
                <w:rFonts w:hint="eastAsia" w:ascii="宋体" w:hAnsi="宋体" w:cs="宋体"/>
                <w:color w:val="auto"/>
                <w:sz w:val="15"/>
                <w:szCs w:val="15"/>
              </w:rPr>
              <w:t>接收人签名/接收日期：</w:t>
            </w:r>
          </w:p>
          <w:p w14:paraId="25F80A78">
            <w:pPr>
              <w:ind w:firstLine="300"/>
              <w:rPr>
                <w:rFonts w:ascii="宋体" w:hAnsi="宋体" w:cs="宋体"/>
                <w:color w:val="auto"/>
                <w:sz w:val="15"/>
                <w:szCs w:val="15"/>
              </w:rPr>
            </w:pPr>
          </w:p>
        </w:tc>
      </w:tr>
    </w:tbl>
    <w:p w14:paraId="15B5D155">
      <w:pPr>
        <w:ind w:firstLine="0" w:firstLineChars="0"/>
        <w:rPr>
          <w:b/>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850"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619056"/>
    </w:sdtPr>
    <w:sdtContent>
      <w:sdt>
        <w:sdtPr>
          <w:id w:val="1728636285"/>
        </w:sdtPr>
        <w:sdtContent>
          <w:p w14:paraId="0BEAF0E8">
            <w:pPr>
              <w:pStyle w:val="8"/>
              <w:ind w:firstLine="360"/>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89E2">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B1B25">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68F1">
    <w:pPr>
      <w:pStyle w:val="9"/>
      <w:pBdr>
        <w:bottom w:val="none" w:color="auto" w:sz="0" w:space="1"/>
      </w:pBdr>
      <w:spacing w:after="240" w:afterLines="100"/>
      <w:ind w:firstLine="0" w:firstLineChars="0"/>
      <w:jc w:val="left"/>
      <w:rPr>
        <w:sz w:val="21"/>
        <w:szCs w:val="21"/>
      </w:rPr>
    </w:pPr>
    <w:r>
      <w:rPr>
        <w:rFonts w:hint="eastAsia" w:ascii="宋体" w:hAnsi="宋体" w:eastAsia="宋体" w:cs="宋体"/>
        <w:sz w:val="18"/>
        <w:szCs w:val="18"/>
      </w:rPr>
      <w:t xml:space="preserve">海南省第五人民医院药物临床试验机构                                </w:t>
    </w:r>
    <w:r>
      <w:rPr>
        <w:rFonts w:hint="eastAsia" w:ascii="宋体" w:hAnsi="宋体" w:cs="宋体"/>
        <w:sz w:val="18"/>
        <w:szCs w:val="18"/>
        <w:lang w:val="en-US" w:eastAsia="zh-CN"/>
      </w:rPr>
      <w:t xml:space="preserve">         </w:t>
    </w:r>
    <w:r>
      <w:rPr>
        <w:rFonts w:hint="eastAsia" w:ascii="宋体" w:hAnsi="宋体" w:eastAsia="宋体" w:cs="宋体"/>
        <w:sz w:val="18"/>
        <w:szCs w:val="18"/>
      </w:rPr>
      <w:t>JG-SOP-002-A0-001</w:t>
    </w:r>
    <w:r>
      <w:rPr>
        <w:rFonts w:hint="eastAsia"/>
      </w:rPr>
      <w:t xml:space="preserve">                                             </w:t>
    </w:r>
    <w:r>
      <w:t xml:space="preserve">    </w:t>
    </w:r>
    <w:r>
      <w:rPr>
        <w:rFonts w:hint="eastAsia"/>
      </w:rPr>
      <w:t xml:space="preserve">                  </w:t>
    </w:r>
    <w:r>
      <w:t xml:space="preserve">  </w:t>
    </w:r>
    <w:r>
      <w:rPr>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67DD">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F8AB">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chineseCountingThousand"/>
      <w:lvlText w:val="%1、"/>
      <w:lvlJc w:val="left"/>
      <w:pPr>
        <w:tabs>
          <w:tab w:val="left" w:pos="420"/>
        </w:tabs>
        <w:ind w:left="420" w:hanging="420"/>
      </w:pPr>
      <w:rPr>
        <w:sz w:val="28"/>
        <w:lang w:val="en-US"/>
      </w:r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ZmM5ZjM5ZTA4ZTU4ZTcxZTgxYzM3YjdiZWI5N2MifQ=="/>
    <w:docVar w:name="KSO_WPS_MARK_KEY" w:val="433d3fc6-203a-49e4-a7d5-1cc802844fa3"/>
  </w:docVars>
  <w:rsids>
    <w:rsidRoot w:val="001C67D1"/>
    <w:rsid w:val="0001504F"/>
    <w:rsid w:val="0008681A"/>
    <w:rsid w:val="00087B4B"/>
    <w:rsid w:val="000A37B0"/>
    <w:rsid w:val="000B2D8C"/>
    <w:rsid w:val="000B6105"/>
    <w:rsid w:val="000B6D7E"/>
    <w:rsid w:val="000D7571"/>
    <w:rsid w:val="00117F22"/>
    <w:rsid w:val="00165A95"/>
    <w:rsid w:val="001764B2"/>
    <w:rsid w:val="00180EE9"/>
    <w:rsid w:val="00185A4B"/>
    <w:rsid w:val="0018714F"/>
    <w:rsid w:val="00192EF2"/>
    <w:rsid w:val="00195EB1"/>
    <w:rsid w:val="00197635"/>
    <w:rsid w:val="001C3956"/>
    <w:rsid w:val="001C67D1"/>
    <w:rsid w:val="00213CA5"/>
    <w:rsid w:val="00237AD6"/>
    <w:rsid w:val="00244633"/>
    <w:rsid w:val="0027145E"/>
    <w:rsid w:val="002C6038"/>
    <w:rsid w:val="00347E27"/>
    <w:rsid w:val="00362ADE"/>
    <w:rsid w:val="00377A19"/>
    <w:rsid w:val="00387786"/>
    <w:rsid w:val="003C0C7C"/>
    <w:rsid w:val="003C6159"/>
    <w:rsid w:val="003F06F9"/>
    <w:rsid w:val="003F0779"/>
    <w:rsid w:val="003F2BB4"/>
    <w:rsid w:val="004317E9"/>
    <w:rsid w:val="00437C09"/>
    <w:rsid w:val="00474222"/>
    <w:rsid w:val="00494510"/>
    <w:rsid w:val="004E7F24"/>
    <w:rsid w:val="004F4300"/>
    <w:rsid w:val="00542EDA"/>
    <w:rsid w:val="00567A31"/>
    <w:rsid w:val="005744CD"/>
    <w:rsid w:val="00584522"/>
    <w:rsid w:val="005A4E32"/>
    <w:rsid w:val="005D6BAB"/>
    <w:rsid w:val="005E19C7"/>
    <w:rsid w:val="006068C3"/>
    <w:rsid w:val="00612FD2"/>
    <w:rsid w:val="00631568"/>
    <w:rsid w:val="0066317A"/>
    <w:rsid w:val="00675763"/>
    <w:rsid w:val="00680EFB"/>
    <w:rsid w:val="006A4396"/>
    <w:rsid w:val="006E12E4"/>
    <w:rsid w:val="0072619F"/>
    <w:rsid w:val="00733C7D"/>
    <w:rsid w:val="0078231A"/>
    <w:rsid w:val="00787DF6"/>
    <w:rsid w:val="00791DD8"/>
    <w:rsid w:val="007A19FD"/>
    <w:rsid w:val="007D3D97"/>
    <w:rsid w:val="007E1B75"/>
    <w:rsid w:val="007E1DF5"/>
    <w:rsid w:val="007E507E"/>
    <w:rsid w:val="00822741"/>
    <w:rsid w:val="008227A0"/>
    <w:rsid w:val="008311CD"/>
    <w:rsid w:val="00840A81"/>
    <w:rsid w:val="0085669B"/>
    <w:rsid w:val="0085718D"/>
    <w:rsid w:val="0088552C"/>
    <w:rsid w:val="00893D12"/>
    <w:rsid w:val="00897970"/>
    <w:rsid w:val="008A148C"/>
    <w:rsid w:val="008A7DAC"/>
    <w:rsid w:val="008B18B4"/>
    <w:rsid w:val="008C1637"/>
    <w:rsid w:val="008C27CD"/>
    <w:rsid w:val="008D445A"/>
    <w:rsid w:val="00907C87"/>
    <w:rsid w:val="00914DA7"/>
    <w:rsid w:val="0093042E"/>
    <w:rsid w:val="00942F62"/>
    <w:rsid w:val="00997F5F"/>
    <w:rsid w:val="009B090A"/>
    <w:rsid w:val="009B591D"/>
    <w:rsid w:val="009D785A"/>
    <w:rsid w:val="009F1973"/>
    <w:rsid w:val="00A10020"/>
    <w:rsid w:val="00A41927"/>
    <w:rsid w:val="00A57C1F"/>
    <w:rsid w:val="00A86092"/>
    <w:rsid w:val="00A97257"/>
    <w:rsid w:val="00AA46D8"/>
    <w:rsid w:val="00AC1D58"/>
    <w:rsid w:val="00AC709C"/>
    <w:rsid w:val="00AD599C"/>
    <w:rsid w:val="00AE02D5"/>
    <w:rsid w:val="00AF6CD0"/>
    <w:rsid w:val="00B174BF"/>
    <w:rsid w:val="00B20AC7"/>
    <w:rsid w:val="00B24FE0"/>
    <w:rsid w:val="00B57319"/>
    <w:rsid w:val="00B87A19"/>
    <w:rsid w:val="00B90990"/>
    <w:rsid w:val="00B960CD"/>
    <w:rsid w:val="00BC16BB"/>
    <w:rsid w:val="00BF3DB5"/>
    <w:rsid w:val="00C01052"/>
    <w:rsid w:val="00C22180"/>
    <w:rsid w:val="00C34726"/>
    <w:rsid w:val="00C4564F"/>
    <w:rsid w:val="00C850B8"/>
    <w:rsid w:val="00C85575"/>
    <w:rsid w:val="00C92810"/>
    <w:rsid w:val="00CA3371"/>
    <w:rsid w:val="00CE076D"/>
    <w:rsid w:val="00CE1BD9"/>
    <w:rsid w:val="00CE2ACC"/>
    <w:rsid w:val="00CE6144"/>
    <w:rsid w:val="00CF0794"/>
    <w:rsid w:val="00CF220D"/>
    <w:rsid w:val="00D06D5D"/>
    <w:rsid w:val="00D07F1E"/>
    <w:rsid w:val="00D30741"/>
    <w:rsid w:val="00D61C16"/>
    <w:rsid w:val="00D678C4"/>
    <w:rsid w:val="00D86794"/>
    <w:rsid w:val="00DE3E46"/>
    <w:rsid w:val="00E21308"/>
    <w:rsid w:val="00E32FE8"/>
    <w:rsid w:val="00E33C98"/>
    <w:rsid w:val="00E443CF"/>
    <w:rsid w:val="00E62C72"/>
    <w:rsid w:val="00E66D21"/>
    <w:rsid w:val="00E71819"/>
    <w:rsid w:val="00E752ED"/>
    <w:rsid w:val="00E92D53"/>
    <w:rsid w:val="00EA6820"/>
    <w:rsid w:val="00EE65F7"/>
    <w:rsid w:val="00F16C3A"/>
    <w:rsid w:val="00F63A07"/>
    <w:rsid w:val="00F81A9A"/>
    <w:rsid w:val="00F93B46"/>
    <w:rsid w:val="00F95373"/>
    <w:rsid w:val="00FA2832"/>
    <w:rsid w:val="00FC0D9F"/>
    <w:rsid w:val="00FE2770"/>
    <w:rsid w:val="00FE44FC"/>
    <w:rsid w:val="01137CBD"/>
    <w:rsid w:val="013013F1"/>
    <w:rsid w:val="01763BCE"/>
    <w:rsid w:val="02A80C0F"/>
    <w:rsid w:val="034320DF"/>
    <w:rsid w:val="036326B7"/>
    <w:rsid w:val="045D375C"/>
    <w:rsid w:val="04E759AD"/>
    <w:rsid w:val="04FD09E6"/>
    <w:rsid w:val="05D666A6"/>
    <w:rsid w:val="05E25CD6"/>
    <w:rsid w:val="08200410"/>
    <w:rsid w:val="09C83435"/>
    <w:rsid w:val="0B7F5D75"/>
    <w:rsid w:val="0C22787B"/>
    <w:rsid w:val="0C796C68"/>
    <w:rsid w:val="0CA21D1B"/>
    <w:rsid w:val="0DDF0D4D"/>
    <w:rsid w:val="0E7A236A"/>
    <w:rsid w:val="0EEB7DB4"/>
    <w:rsid w:val="0F8F0C66"/>
    <w:rsid w:val="0FB51D65"/>
    <w:rsid w:val="10EF12A7"/>
    <w:rsid w:val="11DF131B"/>
    <w:rsid w:val="120F4793"/>
    <w:rsid w:val="12883761"/>
    <w:rsid w:val="12E43960"/>
    <w:rsid w:val="1352436C"/>
    <w:rsid w:val="1384217A"/>
    <w:rsid w:val="15DF3D12"/>
    <w:rsid w:val="17E8782C"/>
    <w:rsid w:val="181504D5"/>
    <w:rsid w:val="187851C4"/>
    <w:rsid w:val="18F73ADD"/>
    <w:rsid w:val="19996D21"/>
    <w:rsid w:val="1A3D2A50"/>
    <w:rsid w:val="1AC95192"/>
    <w:rsid w:val="1DFC356D"/>
    <w:rsid w:val="1EAA04CA"/>
    <w:rsid w:val="1F444EB4"/>
    <w:rsid w:val="1FB02549"/>
    <w:rsid w:val="20F06AEA"/>
    <w:rsid w:val="223E3B2E"/>
    <w:rsid w:val="23FA47B7"/>
    <w:rsid w:val="24044C11"/>
    <w:rsid w:val="242F7C8B"/>
    <w:rsid w:val="250E5D48"/>
    <w:rsid w:val="279F507E"/>
    <w:rsid w:val="28C86641"/>
    <w:rsid w:val="28CC5E3F"/>
    <w:rsid w:val="294F501A"/>
    <w:rsid w:val="2A992557"/>
    <w:rsid w:val="2B3C2B7F"/>
    <w:rsid w:val="2BBD4024"/>
    <w:rsid w:val="2CBF4552"/>
    <w:rsid w:val="2CD40BB0"/>
    <w:rsid w:val="2DF368A1"/>
    <w:rsid w:val="2EED4C20"/>
    <w:rsid w:val="30DD33E4"/>
    <w:rsid w:val="324F67D9"/>
    <w:rsid w:val="338A11BE"/>
    <w:rsid w:val="34AC732B"/>
    <w:rsid w:val="34C354BB"/>
    <w:rsid w:val="34D655DE"/>
    <w:rsid w:val="34EE34A0"/>
    <w:rsid w:val="37627AC2"/>
    <w:rsid w:val="3C0D0FAB"/>
    <w:rsid w:val="3C834E15"/>
    <w:rsid w:val="3D83783F"/>
    <w:rsid w:val="3EC60FE9"/>
    <w:rsid w:val="3F165ACD"/>
    <w:rsid w:val="3FB96F48"/>
    <w:rsid w:val="3FF35E0E"/>
    <w:rsid w:val="421F738E"/>
    <w:rsid w:val="422E137F"/>
    <w:rsid w:val="434E3426"/>
    <w:rsid w:val="4452446F"/>
    <w:rsid w:val="44BC3472"/>
    <w:rsid w:val="46A240EA"/>
    <w:rsid w:val="47C50090"/>
    <w:rsid w:val="47C562E2"/>
    <w:rsid w:val="482F7BFF"/>
    <w:rsid w:val="4A745D9D"/>
    <w:rsid w:val="4BBA15E3"/>
    <w:rsid w:val="4BFA44EF"/>
    <w:rsid w:val="4D987FF5"/>
    <w:rsid w:val="4EC75208"/>
    <w:rsid w:val="4F275AD4"/>
    <w:rsid w:val="4F826897"/>
    <w:rsid w:val="4FB01626"/>
    <w:rsid w:val="505A5A36"/>
    <w:rsid w:val="50C51BAB"/>
    <w:rsid w:val="50D70E34"/>
    <w:rsid w:val="5105258A"/>
    <w:rsid w:val="512F53F5"/>
    <w:rsid w:val="51B55619"/>
    <w:rsid w:val="52373B97"/>
    <w:rsid w:val="524F158E"/>
    <w:rsid w:val="527903F5"/>
    <w:rsid w:val="53000B16"/>
    <w:rsid w:val="538434F5"/>
    <w:rsid w:val="54372316"/>
    <w:rsid w:val="545A6004"/>
    <w:rsid w:val="545F7ABE"/>
    <w:rsid w:val="550863DC"/>
    <w:rsid w:val="55547ABC"/>
    <w:rsid w:val="56194E31"/>
    <w:rsid w:val="563D289F"/>
    <w:rsid w:val="57C841ED"/>
    <w:rsid w:val="5860540D"/>
    <w:rsid w:val="58FE6BDD"/>
    <w:rsid w:val="5A2A7FEF"/>
    <w:rsid w:val="5AC4123C"/>
    <w:rsid w:val="5AD306F8"/>
    <w:rsid w:val="5BD91F04"/>
    <w:rsid w:val="5C4D071C"/>
    <w:rsid w:val="5CFE7CD7"/>
    <w:rsid w:val="5FEA0B84"/>
    <w:rsid w:val="607F5314"/>
    <w:rsid w:val="60DC0648"/>
    <w:rsid w:val="61001A7B"/>
    <w:rsid w:val="64B90B25"/>
    <w:rsid w:val="6573076A"/>
    <w:rsid w:val="66CB6508"/>
    <w:rsid w:val="680B6EE2"/>
    <w:rsid w:val="68923B67"/>
    <w:rsid w:val="68EB1680"/>
    <w:rsid w:val="6AA63311"/>
    <w:rsid w:val="6BF87586"/>
    <w:rsid w:val="6E8474B2"/>
    <w:rsid w:val="6F3F2987"/>
    <w:rsid w:val="6F743FC6"/>
    <w:rsid w:val="6F7A6791"/>
    <w:rsid w:val="6FCD3C5C"/>
    <w:rsid w:val="70926DFA"/>
    <w:rsid w:val="710B2708"/>
    <w:rsid w:val="715045BF"/>
    <w:rsid w:val="71681909"/>
    <w:rsid w:val="71795A92"/>
    <w:rsid w:val="71E06B90"/>
    <w:rsid w:val="72366825"/>
    <w:rsid w:val="72501A24"/>
    <w:rsid w:val="73A155A6"/>
    <w:rsid w:val="742B7B4F"/>
    <w:rsid w:val="74594ED3"/>
    <w:rsid w:val="74E87375"/>
    <w:rsid w:val="75157FF9"/>
    <w:rsid w:val="763224E5"/>
    <w:rsid w:val="76335B6B"/>
    <w:rsid w:val="77BA1886"/>
    <w:rsid w:val="78093DF6"/>
    <w:rsid w:val="78161772"/>
    <w:rsid w:val="782F76C3"/>
    <w:rsid w:val="7B346CFF"/>
    <w:rsid w:val="7D1110A6"/>
    <w:rsid w:val="7F20071E"/>
    <w:rsid w:val="7F833DB1"/>
    <w:rsid w:val="7F907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21"/>
    <w:qFormat/>
    <w:uiPriority w:val="9"/>
    <w:pPr>
      <w:keepNext/>
      <w:keepLines/>
      <w:spacing w:before="120" w:after="120"/>
      <w:ind w:firstLine="0" w:firstLineChars="0"/>
      <w:jc w:val="left"/>
      <w:outlineLvl w:val="0"/>
    </w:pPr>
    <w:rPr>
      <w:b/>
      <w:bCs/>
      <w:kern w:val="44"/>
      <w:szCs w:val="44"/>
    </w:rPr>
  </w:style>
  <w:style w:type="paragraph" w:styleId="3">
    <w:name w:val="heading 2"/>
    <w:basedOn w:val="1"/>
    <w:next w:val="1"/>
    <w:link w:val="23"/>
    <w:unhideWhenUsed/>
    <w:qFormat/>
    <w:uiPriority w:val="9"/>
    <w:pPr>
      <w:keepNext/>
      <w:keepLines/>
      <w:spacing w:before="120" w:after="120"/>
      <w:ind w:firstLine="0" w:firstLineChars="0"/>
      <w:outlineLvl w:val="1"/>
    </w:pPr>
    <w:rPr>
      <w:rFonts w:cstheme="majorBidi"/>
      <w:b/>
      <w:bCs/>
      <w:szCs w:val="32"/>
    </w:rPr>
  </w:style>
  <w:style w:type="paragraph" w:styleId="4">
    <w:name w:val="heading 3"/>
    <w:basedOn w:val="1"/>
    <w:next w:val="1"/>
    <w:qFormat/>
    <w:uiPriority w:val="0"/>
    <w:pPr>
      <w:keepNext/>
      <w:keepLines/>
      <w:numPr>
        <w:ilvl w:val="2"/>
        <w:numId w:val="1"/>
      </w:numPr>
      <w:spacing w:before="260" w:after="260" w:line="415"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spacing w:line="240" w:lineRule="auto"/>
      <w:ind w:firstLine="0" w:firstLineChars="0"/>
      <w:jc w:val="left"/>
    </w:pPr>
    <w:rPr>
      <w:rFonts w:asciiTheme="minorHAnsi" w:hAnsiTheme="minorHAnsi" w:eastAsiaTheme="minorEastAsia" w:cstheme="minorBidi"/>
      <w:sz w:val="21"/>
      <w:szCs w:val="24"/>
    </w:rPr>
  </w:style>
  <w:style w:type="paragraph" w:styleId="6">
    <w:name w:val="toc 3"/>
    <w:basedOn w:val="1"/>
    <w:next w:val="1"/>
    <w:qFormat/>
    <w:uiPriority w:val="39"/>
    <w:pPr>
      <w:ind w:left="840" w:leftChars="400"/>
    </w:pPr>
  </w:style>
  <w:style w:type="paragraph" w:styleId="7">
    <w:name w:val="Balloon Text"/>
    <w:basedOn w:val="1"/>
    <w:link w:val="22"/>
    <w:semiHidden/>
    <w:unhideWhenUsed/>
    <w:qFormat/>
    <w:uiPriority w:val="99"/>
    <w:pPr>
      <w:spacing w:line="240" w:lineRule="auto"/>
    </w:pPr>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ind w:left="420" w:leftChars="200"/>
    </w:pPr>
  </w:style>
  <w:style w:type="paragraph" w:styleId="11">
    <w:name w:val="Normal (Web)"/>
    <w:basedOn w:val="1"/>
    <w:semiHidden/>
    <w:unhideWhenUsed/>
    <w:qFormat/>
    <w:uiPriority w:val="99"/>
    <w:pPr>
      <w:spacing w:beforeAutospacing="1" w:afterAutospacing="1"/>
      <w:jc w:val="left"/>
    </w:pPr>
    <w:rPr>
      <w:kern w:val="0"/>
    </w:rPr>
  </w:style>
  <w:style w:type="paragraph" w:styleId="12">
    <w:name w:val="Title"/>
    <w:basedOn w:val="1"/>
    <w:next w:val="1"/>
    <w:link w:val="25"/>
    <w:qFormat/>
    <w:uiPriority w:val="10"/>
    <w:pPr>
      <w:spacing w:before="120" w:after="120"/>
      <w:ind w:firstLine="0" w:firstLineChars="0"/>
      <w:jc w:val="center"/>
      <w:outlineLvl w:val="0"/>
    </w:pPr>
    <w:rPr>
      <w:rFonts w:cstheme="majorBidi"/>
      <w:b/>
      <w:bCs/>
      <w:sz w:val="32"/>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7">
    <w:name w:val="Hyperlink"/>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标题 1 字符"/>
    <w:basedOn w:val="15"/>
    <w:link w:val="2"/>
    <w:qFormat/>
    <w:uiPriority w:val="9"/>
    <w:rPr>
      <w:b/>
      <w:bCs/>
      <w:kern w:val="44"/>
      <w:sz w:val="24"/>
      <w:szCs w:val="44"/>
    </w:rPr>
  </w:style>
  <w:style w:type="character" w:customStyle="1" w:styleId="22">
    <w:name w:val="批注框文本 字符"/>
    <w:basedOn w:val="15"/>
    <w:link w:val="7"/>
    <w:semiHidden/>
    <w:qFormat/>
    <w:uiPriority w:val="99"/>
    <w:rPr>
      <w:color w:val="auto"/>
      <w:sz w:val="18"/>
      <w:szCs w:val="18"/>
    </w:rPr>
  </w:style>
  <w:style w:type="character" w:customStyle="1" w:styleId="23">
    <w:name w:val="标题 2 字符"/>
    <w:basedOn w:val="15"/>
    <w:link w:val="3"/>
    <w:qFormat/>
    <w:uiPriority w:val="9"/>
    <w:rPr>
      <w:rFonts w:cstheme="majorBidi"/>
      <w:b/>
      <w:bCs/>
      <w:kern w:val="2"/>
      <w:sz w:val="24"/>
      <w:szCs w:val="32"/>
    </w:rPr>
  </w:style>
  <w:style w:type="paragraph" w:customStyle="1" w:styleId="24">
    <w:name w:val="修订1"/>
    <w:hidden/>
    <w:semiHidden/>
    <w:qFormat/>
    <w:uiPriority w:val="99"/>
    <w:rPr>
      <w:rFonts w:ascii="Times New Roman" w:hAnsi="Times New Roman" w:eastAsia="宋体" w:cs="Times New Roman"/>
      <w:kern w:val="2"/>
      <w:sz w:val="24"/>
      <w:lang w:val="en-US" w:eastAsia="zh-CN" w:bidi="ar-SA"/>
    </w:rPr>
  </w:style>
  <w:style w:type="character" w:customStyle="1" w:styleId="25">
    <w:name w:val="标题 字符"/>
    <w:basedOn w:val="15"/>
    <w:link w:val="12"/>
    <w:qFormat/>
    <w:uiPriority w:val="10"/>
    <w:rPr>
      <w:rFonts w:cstheme="majorBidi"/>
      <w:b/>
      <w:bCs/>
      <w:kern w:val="2"/>
      <w:sz w:val="32"/>
      <w:szCs w:val="32"/>
    </w:rPr>
  </w:style>
  <w:style w:type="paragraph" w:customStyle="1" w:styleId="26">
    <w:name w:val="reader-word-layer reader-word-s1-29"/>
    <w:basedOn w:val="1"/>
    <w:qFormat/>
    <w:uiPriority w:val="0"/>
    <w:pPr>
      <w:widowControl/>
      <w:spacing w:before="100" w:beforeAutospacing="1" w:after="100" w:afterAutospacing="1"/>
      <w:jc w:val="left"/>
    </w:pPr>
    <w:rPr>
      <w:rFonts w:ascii="宋体" w:hAnsi="宋体"/>
      <w:kern w:val="0"/>
    </w:rPr>
  </w:style>
  <w:style w:type="table" w:customStyle="1" w:styleId="27">
    <w:name w:val="TableGrid"/>
    <w:qFormat/>
    <w:uiPriority w:val="0"/>
    <w:rPr>
      <w:rFonts w:ascii="Calibri" w:hAnsi="Calibri"/>
    </w:rPr>
    <w:tblPr>
      <w:tblCellMar>
        <w:top w:w="0" w:type="dxa"/>
        <w:left w:w="0" w:type="dxa"/>
        <w:bottom w:w="0" w:type="dxa"/>
        <w:right w:w="0" w:type="dxa"/>
      </w:tblCellMar>
    </w:tblPr>
  </w:style>
  <w:style w:type="table" w:customStyle="1" w:styleId="28">
    <w:name w:val="网格型3"/>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11"/>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cs="宋体"/>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3550</Words>
  <Characters>3964</Characters>
  <Lines>33</Lines>
  <Paragraphs>9</Paragraphs>
  <TotalTime>26</TotalTime>
  <ScaleCrop>false</ScaleCrop>
  <LinksUpToDate>false</LinksUpToDate>
  <CharactersWithSpaces>4094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2024-07-24T09:02:00Z</dcterms:created>
  <dc:creator>mcy</dc:creator>
  <cp:lastModifiedBy>桂铃</cp:lastModifiedBy>
  <cp:lastPrinted>2024-07-25T03:24:00Z</cp:lastPrinted>
  <dcterms:modified xsi:type="dcterms:W3CDTF">2024-12-20T06:55:26Z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720E4225AC774FCE83EE309AEED08002_13</vt:lpwstr>
  </property>
</Properties>
</file>